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0" w:type="dxa"/>
        <w:tblInd w:w="108" w:type="dxa"/>
        <w:tblLook w:val="04A0" w:firstRow="1" w:lastRow="0" w:firstColumn="1" w:lastColumn="0" w:noHBand="0" w:noVBand="1"/>
      </w:tblPr>
      <w:tblGrid>
        <w:gridCol w:w="3936"/>
        <w:gridCol w:w="6554"/>
      </w:tblGrid>
      <w:tr w:rsidR="00522BF5" w:rsidRPr="009367F8" w:rsidTr="00D9270F">
        <w:tc>
          <w:tcPr>
            <w:tcW w:w="3936" w:type="dxa"/>
          </w:tcPr>
          <w:p w:rsidR="00522BF5" w:rsidRPr="009367F8" w:rsidRDefault="00522BF5" w:rsidP="00606138">
            <w:pPr>
              <w:spacing w:after="0" w:line="240" w:lineRule="auto"/>
              <w:jc w:val="center"/>
              <w:rPr>
                <w:color w:val="000000"/>
                <w:lang w:val="vi-VN"/>
              </w:rPr>
            </w:pPr>
            <w:r w:rsidRPr="009367F8">
              <w:rPr>
                <w:color w:val="000000"/>
                <w:lang w:val="vi-VN"/>
              </w:rPr>
              <w:t>SỞ GD&amp;ĐT THANH HÓA</w:t>
            </w:r>
          </w:p>
          <w:p w:rsidR="00522BF5" w:rsidRPr="009367F8" w:rsidRDefault="00522BF5" w:rsidP="00606138">
            <w:pPr>
              <w:spacing w:after="0" w:line="240" w:lineRule="auto"/>
              <w:jc w:val="center"/>
              <w:rPr>
                <w:b/>
                <w:color w:val="000000"/>
                <w:lang w:val="vi-VN"/>
              </w:rPr>
            </w:pPr>
            <w:r>
              <w:rPr>
                <w:rFonts w:ascii="Calibri" w:hAnsi="Calibri"/>
                <w:noProof/>
                <w:color w:val="000000"/>
              </w:rPr>
              <mc:AlternateContent>
                <mc:Choice Requires="wps">
                  <w:drawing>
                    <wp:anchor distT="0" distB="0" distL="114300" distR="114300" simplePos="0" relativeHeight="251659264" behindDoc="0" locked="0" layoutInCell="1" allowOverlap="1" wp14:anchorId="452565FA" wp14:editId="46C605A1">
                      <wp:simplePos x="0" y="0"/>
                      <wp:positionH relativeFrom="column">
                        <wp:posOffset>271145</wp:posOffset>
                      </wp:positionH>
                      <wp:positionV relativeFrom="paragraph">
                        <wp:posOffset>177800</wp:posOffset>
                      </wp:positionV>
                      <wp:extent cx="1733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MwgcY0mAgAASgQAAA4AAAAAAAAAAAAAAAAALgIAAGRycy9lMm9Eb2Mu&#10;eG1sUEsBAi0AFAAGAAgAAAAhAEP4UkzcAAAACAEAAA8AAAAAAAAAAAAAAAAAgAQAAGRycy9kb3du&#10;cmV2LnhtbFBLBQYAAAAABAAEAPMAAACJBQAAAAA=&#10;"/>
                  </w:pict>
                </mc:Fallback>
              </mc:AlternateContent>
            </w:r>
            <w:r w:rsidRPr="009367F8">
              <w:rPr>
                <w:b/>
                <w:color w:val="000000"/>
                <w:lang w:val="vi-VN"/>
              </w:rPr>
              <w:t>TRƯỜNG THPT TRIỆU SƠN 4</w:t>
            </w:r>
          </w:p>
          <w:p w:rsidR="00522BF5" w:rsidRPr="009367F8" w:rsidRDefault="00522BF5" w:rsidP="00D9270F">
            <w:pPr>
              <w:spacing w:before="120" w:after="120" w:line="240" w:lineRule="auto"/>
              <w:jc w:val="center"/>
              <w:rPr>
                <w:i/>
                <w:color w:val="000000"/>
                <w:lang w:val="vi-VN"/>
              </w:rPr>
            </w:pPr>
            <w:r w:rsidRPr="009367F8">
              <w:rPr>
                <w:i/>
                <w:color w:val="000000"/>
                <w:lang w:val="vi-VN"/>
              </w:rPr>
              <w:t>(Đề thi có</w:t>
            </w:r>
            <w:r w:rsidRPr="009367F8">
              <w:rPr>
                <w:i/>
                <w:color w:val="000000"/>
              </w:rPr>
              <w:t xml:space="preserve"> </w:t>
            </w:r>
            <w:r w:rsidR="00C53AC1">
              <w:rPr>
                <w:i/>
                <w:color w:val="000000"/>
              </w:rPr>
              <w:t>0</w:t>
            </w:r>
            <w:r w:rsidRPr="009367F8">
              <w:rPr>
                <w:i/>
                <w:color w:val="000000"/>
              </w:rPr>
              <w:t>2</w:t>
            </w:r>
            <w:r w:rsidRPr="009367F8">
              <w:rPr>
                <w:i/>
                <w:color w:val="000000"/>
                <w:lang w:val="vi-VN"/>
              </w:rPr>
              <w:t xml:space="preserve"> trang</w:t>
            </w:r>
            <w:r w:rsidRPr="009367F8">
              <w:rPr>
                <w:i/>
                <w:color w:val="000000"/>
              </w:rPr>
              <w:t>, gồm 30 câu</w:t>
            </w:r>
            <w:r w:rsidRPr="009367F8">
              <w:rPr>
                <w:i/>
                <w:color w:val="000000"/>
                <w:lang w:val="vi-VN"/>
              </w:rPr>
              <w:t>)</w:t>
            </w:r>
          </w:p>
          <w:p w:rsidR="00522BF5" w:rsidRPr="009367F8" w:rsidRDefault="00522BF5" w:rsidP="00606138">
            <w:pPr>
              <w:spacing w:after="0" w:line="240" w:lineRule="auto"/>
              <w:jc w:val="center"/>
              <w:rPr>
                <w:b/>
                <w:color w:val="000000"/>
              </w:rPr>
            </w:pPr>
            <w:r w:rsidRPr="009367F8">
              <w:rPr>
                <w:b/>
                <w:color w:val="000000"/>
              </w:rPr>
              <w:t>Mã đề</w:t>
            </w:r>
            <w:r>
              <w:rPr>
                <w:b/>
                <w:color w:val="000000"/>
              </w:rPr>
              <w:t>: 104</w:t>
            </w:r>
          </w:p>
        </w:tc>
        <w:tc>
          <w:tcPr>
            <w:tcW w:w="6554" w:type="dxa"/>
          </w:tcPr>
          <w:p w:rsidR="00522BF5" w:rsidRPr="009367F8" w:rsidRDefault="00522BF5" w:rsidP="00606138">
            <w:pPr>
              <w:spacing w:after="0" w:line="240" w:lineRule="auto"/>
              <w:ind w:right="-180"/>
              <w:jc w:val="center"/>
              <w:rPr>
                <w:rFonts w:eastAsia="PMingLiU"/>
                <w:b/>
                <w:iCs/>
                <w:noProof/>
                <w:color w:val="000000"/>
                <w:lang w:bidi="he-IL"/>
              </w:rPr>
            </w:pPr>
            <w:r w:rsidRPr="009367F8">
              <w:rPr>
                <w:b/>
                <w:color w:val="000000"/>
                <w:lang w:val="vi-VN"/>
              </w:rPr>
              <w:t xml:space="preserve">ĐỀ </w:t>
            </w:r>
            <w:r w:rsidRPr="009367F8">
              <w:rPr>
                <w:b/>
                <w:color w:val="000000"/>
              </w:rPr>
              <w:t>ĐÁNH GIÁ CUỐI KÌ I NĂM HỌC 2022 - 2023</w:t>
            </w:r>
          </w:p>
          <w:p w:rsidR="00522BF5" w:rsidRPr="009367F8" w:rsidRDefault="00522BF5" w:rsidP="00606138">
            <w:pPr>
              <w:spacing w:after="0" w:line="240" w:lineRule="auto"/>
              <w:jc w:val="center"/>
              <w:rPr>
                <w:b/>
                <w:color w:val="000000"/>
                <w:lang w:val="vi-VN"/>
              </w:rPr>
            </w:pPr>
            <w:r w:rsidRPr="009367F8">
              <w:rPr>
                <w:b/>
                <w:color w:val="000000"/>
                <w:lang w:val="vi-VN"/>
              </w:rPr>
              <w:t xml:space="preserve">Môn: </w:t>
            </w:r>
            <w:r w:rsidRPr="009367F8">
              <w:rPr>
                <w:b/>
                <w:color w:val="000000"/>
              </w:rPr>
              <w:t>Lịch sử</w:t>
            </w:r>
            <w:r w:rsidRPr="009367F8">
              <w:rPr>
                <w:b/>
                <w:color w:val="000000"/>
                <w:lang w:val="vi-VN"/>
              </w:rPr>
              <w:t>. Lớp 1</w:t>
            </w:r>
            <w:r w:rsidRPr="009367F8">
              <w:rPr>
                <w:b/>
                <w:color w:val="000000"/>
              </w:rPr>
              <w:t>0</w:t>
            </w:r>
            <w:r w:rsidRPr="009367F8">
              <w:rPr>
                <w:b/>
                <w:color w:val="000000"/>
                <w:lang w:val="vi-VN"/>
              </w:rPr>
              <w:t>.</w:t>
            </w:r>
          </w:p>
          <w:p w:rsidR="00522BF5" w:rsidRPr="009367F8" w:rsidRDefault="00522BF5" w:rsidP="00606138">
            <w:pPr>
              <w:spacing w:after="0" w:line="240" w:lineRule="auto"/>
              <w:jc w:val="center"/>
              <w:rPr>
                <w:i/>
                <w:color w:val="000000"/>
                <w:lang w:val="vi-VN"/>
              </w:rPr>
            </w:pPr>
            <w:r w:rsidRPr="009367F8">
              <w:rPr>
                <w:b/>
                <w:color w:val="000000"/>
                <w:lang w:val="vi-VN"/>
              </w:rPr>
              <w:t>Thời gian:</w:t>
            </w:r>
            <w:r w:rsidRPr="009367F8">
              <w:rPr>
                <w:b/>
                <w:color w:val="000000"/>
              </w:rPr>
              <w:t xml:space="preserve"> 50 </w:t>
            </w:r>
            <w:r w:rsidRPr="009367F8">
              <w:rPr>
                <w:b/>
                <w:color w:val="000000"/>
                <w:lang w:val="vi-VN"/>
              </w:rPr>
              <w:t>phút</w:t>
            </w:r>
            <w:r w:rsidRPr="009367F8">
              <w:rPr>
                <w:color w:val="000000"/>
                <w:lang w:val="vi-VN"/>
              </w:rPr>
              <w:t xml:space="preserve">. </w:t>
            </w:r>
            <w:r w:rsidRPr="009367F8">
              <w:rPr>
                <w:i/>
                <w:color w:val="000000"/>
                <w:lang w:val="vi-VN"/>
              </w:rPr>
              <w:t>Không kể thời gian giao đề</w:t>
            </w:r>
          </w:p>
          <w:p w:rsidR="00522BF5" w:rsidRPr="009367F8" w:rsidRDefault="00522BF5" w:rsidP="00961B8B">
            <w:pPr>
              <w:spacing w:after="0" w:line="240" w:lineRule="auto"/>
              <w:jc w:val="center"/>
              <w:rPr>
                <w:color w:val="000000"/>
                <w:lang w:val="vi-VN"/>
              </w:rPr>
            </w:pPr>
            <w:r w:rsidRPr="009367F8">
              <w:rPr>
                <w:color w:val="000000"/>
                <w:lang w:val="vi-VN"/>
              </w:rPr>
              <w:t>(</w:t>
            </w:r>
            <w:r w:rsidRPr="009367F8">
              <w:rPr>
                <w:i/>
                <w:color w:val="000000"/>
              </w:rPr>
              <w:t>Ngày kiể</w:t>
            </w:r>
            <w:r w:rsidR="00961B8B">
              <w:rPr>
                <w:i/>
                <w:color w:val="000000"/>
              </w:rPr>
              <w:t xml:space="preserve">m tra: </w:t>
            </w:r>
            <w:r>
              <w:rPr>
                <w:i/>
                <w:color w:val="000000"/>
              </w:rPr>
              <w:t>0</w:t>
            </w:r>
            <w:r w:rsidR="00961B8B">
              <w:rPr>
                <w:i/>
                <w:color w:val="000000"/>
              </w:rPr>
              <w:t>3</w:t>
            </w:r>
            <w:r>
              <w:rPr>
                <w:i/>
                <w:color w:val="000000"/>
              </w:rPr>
              <w:t>/01/2023</w:t>
            </w:r>
            <w:r w:rsidRPr="009367F8">
              <w:rPr>
                <w:color w:val="000000"/>
                <w:lang w:val="vi-VN"/>
              </w:rPr>
              <w:t>)</w:t>
            </w:r>
          </w:p>
        </w:tc>
      </w:tr>
    </w:tbl>
    <w:p w:rsidR="00522BF5" w:rsidRPr="00FB7FDB" w:rsidRDefault="00522BF5" w:rsidP="00D9270F">
      <w:pPr>
        <w:spacing w:before="120" w:after="60" w:line="240" w:lineRule="auto"/>
        <w:rPr>
          <w:b/>
          <w:color w:val="000000"/>
        </w:rPr>
      </w:pPr>
      <w:r w:rsidRPr="00FB7FDB">
        <w:rPr>
          <w:b/>
          <w:color w:val="000000"/>
        </w:rPr>
        <w:t>I. Phần 1: Trắc nghiệm (7</w:t>
      </w:r>
      <w:r w:rsidR="00C53AC1">
        <w:rPr>
          <w:b/>
          <w:color w:val="000000"/>
        </w:rPr>
        <w:t>.0</w:t>
      </w:r>
      <w:r w:rsidRPr="00FB7FDB">
        <w:rPr>
          <w:b/>
          <w:color w:val="000000"/>
        </w:rPr>
        <w:t xml:space="preserve"> điểm)</w:t>
      </w:r>
    </w:p>
    <w:p w:rsidR="00522BF5" w:rsidRPr="00CE145F" w:rsidRDefault="00522BF5" w:rsidP="00961B8B">
      <w:pPr>
        <w:spacing w:after="0" w:line="240" w:lineRule="auto"/>
        <w:jc w:val="both"/>
        <w:rPr>
          <w:color w:val="000000"/>
          <w:szCs w:val="24"/>
        </w:rPr>
      </w:pPr>
      <w:r w:rsidRPr="00CE145F">
        <w:rPr>
          <w:b/>
          <w:color w:val="000000"/>
          <w:szCs w:val="24"/>
        </w:rPr>
        <w:t xml:space="preserve">Câu 1: </w:t>
      </w:r>
      <w:r w:rsidRPr="00CE145F">
        <w:rPr>
          <w:color w:val="000000"/>
          <w:szCs w:val="24"/>
        </w:rPr>
        <w:t>Công trình kiến trúc nào dưới đây ở Việt Nam tiếp nhận ảnh hưởng từ văn hóa truyền thống Ấn Độ?</w:t>
      </w:r>
    </w:p>
    <w:p w:rsidR="00522BF5" w:rsidRPr="00CE145F" w:rsidRDefault="00522BF5" w:rsidP="00522BF5">
      <w:pPr>
        <w:tabs>
          <w:tab w:val="left" w:pos="200"/>
          <w:tab w:val="left" w:pos="2700"/>
          <w:tab w:val="left" w:pos="5200"/>
          <w:tab w:val="left" w:pos="7700"/>
        </w:tabs>
        <w:spacing w:after="0" w:line="240" w:lineRule="auto"/>
        <w:rPr>
          <w:color w:val="000000"/>
          <w:szCs w:val="24"/>
        </w:rPr>
      </w:pPr>
      <w:r w:rsidRPr="00CE145F">
        <w:rPr>
          <w:color w:val="000000"/>
          <w:szCs w:val="24"/>
        </w:rPr>
        <w:tab/>
      </w:r>
      <w:r w:rsidRPr="00CE145F">
        <w:rPr>
          <w:b/>
          <w:color w:val="000000"/>
          <w:szCs w:val="24"/>
        </w:rPr>
        <w:t xml:space="preserve">A. </w:t>
      </w:r>
      <w:r w:rsidRPr="00CE145F">
        <w:rPr>
          <w:color w:val="000000"/>
          <w:szCs w:val="24"/>
        </w:rPr>
        <w:t>tháp Chăm.</w:t>
      </w:r>
      <w:r w:rsidRPr="00CE145F">
        <w:rPr>
          <w:color w:val="000000"/>
          <w:szCs w:val="24"/>
        </w:rPr>
        <w:tab/>
      </w:r>
      <w:r w:rsidRPr="00CE145F">
        <w:rPr>
          <w:b/>
          <w:color w:val="000000"/>
          <w:szCs w:val="24"/>
        </w:rPr>
        <w:t xml:space="preserve">B. </w:t>
      </w:r>
      <w:r w:rsidRPr="00CE145F">
        <w:rPr>
          <w:color w:val="000000"/>
          <w:szCs w:val="24"/>
        </w:rPr>
        <w:t>tháp Phổ Minh.</w:t>
      </w:r>
      <w:r w:rsidRPr="00CE145F">
        <w:rPr>
          <w:color w:val="000000"/>
          <w:szCs w:val="24"/>
        </w:rPr>
        <w:tab/>
      </w:r>
      <w:r w:rsidRPr="00CE145F">
        <w:rPr>
          <w:b/>
          <w:color w:val="000000"/>
          <w:szCs w:val="24"/>
        </w:rPr>
        <w:t xml:space="preserve">C. </w:t>
      </w:r>
      <w:r w:rsidRPr="00CE145F">
        <w:rPr>
          <w:color w:val="000000"/>
          <w:szCs w:val="24"/>
        </w:rPr>
        <w:t>Ngọ Môn (Huế).</w:t>
      </w:r>
      <w:r w:rsidRPr="00CE145F">
        <w:rPr>
          <w:color w:val="000000"/>
          <w:szCs w:val="24"/>
        </w:rPr>
        <w:tab/>
      </w:r>
      <w:r w:rsidRPr="00CE145F">
        <w:rPr>
          <w:b/>
          <w:color w:val="000000"/>
          <w:szCs w:val="24"/>
        </w:rPr>
        <w:t xml:space="preserve">D. </w:t>
      </w:r>
      <w:r w:rsidRPr="00CE145F">
        <w:rPr>
          <w:color w:val="000000"/>
          <w:szCs w:val="24"/>
        </w:rPr>
        <w:t>Thành nhà Hồ.</w:t>
      </w:r>
    </w:p>
    <w:p w:rsidR="00522BF5" w:rsidRPr="00FB7FDB" w:rsidRDefault="00522BF5" w:rsidP="00522BF5">
      <w:pPr>
        <w:spacing w:after="0" w:line="240" w:lineRule="auto"/>
        <w:rPr>
          <w:color w:val="000000"/>
        </w:rPr>
      </w:pPr>
      <w:r w:rsidRPr="00FB7FDB">
        <w:rPr>
          <w:b/>
          <w:color w:val="000000"/>
        </w:rPr>
        <w:t xml:space="preserve">Câu 2: </w:t>
      </w:r>
      <w:r w:rsidRPr="00FB7FDB">
        <w:rPr>
          <w:color w:val="000000"/>
        </w:rPr>
        <w:t>Một trong những nội dung tư tưởng của phong trào Văn hóa Phục hưng ở Tây Âu thời trung đại là</w:t>
      </w:r>
    </w:p>
    <w:p w:rsidR="00522BF5" w:rsidRPr="00FB7FDB" w:rsidRDefault="00522BF5" w:rsidP="00522BF5">
      <w:pPr>
        <w:tabs>
          <w:tab w:val="left" w:pos="200"/>
          <w:tab w:val="left" w:pos="5200"/>
        </w:tabs>
        <w:spacing w:after="0" w:line="240" w:lineRule="auto"/>
        <w:rPr>
          <w:color w:val="000000"/>
        </w:rPr>
      </w:pPr>
      <w:r w:rsidRPr="00FB7FDB">
        <w:rPr>
          <w:color w:val="000000"/>
        </w:rPr>
        <w:tab/>
      </w:r>
      <w:r w:rsidRPr="00FB7FDB">
        <w:rPr>
          <w:b/>
          <w:color w:val="000000"/>
        </w:rPr>
        <w:t xml:space="preserve">A. </w:t>
      </w:r>
      <w:r w:rsidRPr="00FB7FDB">
        <w:rPr>
          <w:color w:val="000000"/>
        </w:rPr>
        <w:t>ủng hộ triết học kinh việc của Giáo hội.</w:t>
      </w:r>
      <w:r w:rsidRPr="00FB7FDB">
        <w:rPr>
          <w:color w:val="000000"/>
        </w:rPr>
        <w:tab/>
      </w:r>
      <w:r w:rsidRPr="00FB7FDB">
        <w:rPr>
          <w:b/>
          <w:color w:val="000000"/>
        </w:rPr>
        <w:t xml:space="preserve">B. </w:t>
      </w:r>
      <w:r w:rsidRPr="00FB7FDB">
        <w:rPr>
          <w:color w:val="000000"/>
        </w:rPr>
        <w:t>đề cao Cơ Đốc giáo và Giáo hoàng.</w:t>
      </w:r>
    </w:p>
    <w:p w:rsidR="00522BF5" w:rsidRPr="00FB7FDB" w:rsidRDefault="00522BF5" w:rsidP="00522BF5">
      <w:pPr>
        <w:tabs>
          <w:tab w:val="left" w:pos="200"/>
          <w:tab w:val="left" w:pos="5200"/>
        </w:tabs>
        <w:spacing w:after="0" w:line="240" w:lineRule="auto"/>
        <w:rPr>
          <w:color w:val="000000"/>
        </w:rPr>
      </w:pPr>
      <w:r w:rsidRPr="00FB7FDB">
        <w:rPr>
          <w:color w:val="000000"/>
        </w:rPr>
        <w:tab/>
      </w:r>
      <w:r w:rsidRPr="00FB7FDB">
        <w:rPr>
          <w:b/>
          <w:color w:val="000000"/>
        </w:rPr>
        <w:t xml:space="preserve">C. </w:t>
      </w:r>
      <w:r w:rsidRPr="00FB7FDB">
        <w:rPr>
          <w:color w:val="000000"/>
        </w:rPr>
        <w:t>đề cao con người và quyền tự do cá nhân.</w:t>
      </w:r>
      <w:r w:rsidRPr="00FB7FDB">
        <w:rPr>
          <w:color w:val="000000"/>
        </w:rPr>
        <w:tab/>
      </w:r>
      <w:r w:rsidRPr="00FB7FDB">
        <w:rPr>
          <w:b/>
          <w:color w:val="000000"/>
        </w:rPr>
        <w:t xml:space="preserve">D. </w:t>
      </w:r>
      <w:r w:rsidRPr="00FB7FDB">
        <w:rPr>
          <w:color w:val="000000"/>
        </w:rPr>
        <w:t>ủng hộ sự tồn tại của chế độ phong kiến.</w:t>
      </w:r>
    </w:p>
    <w:p w:rsidR="00522BF5" w:rsidRPr="00FB7FDB" w:rsidRDefault="00522BF5" w:rsidP="00522BF5">
      <w:pPr>
        <w:spacing w:after="0" w:line="240" w:lineRule="auto"/>
        <w:jc w:val="both"/>
        <w:rPr>
          <w:color w:val="000000"/>
        </w:rPr>
      </w:pPr>
      <w:r w:rsidRPr="00FB7FDB">
        <w:rPr>
          <w:b/>
          <w:color w:val="000000"/>
        </w:rPr>
        <w:t xml:space="preserve">Câu 3: </w:t>
      </w:r>
      <w:r w:rsidRPr="00FB7FDB">
        <w:rPr>
          <w:color w:val="000000"/>
          <w:shd w:val="clear" w:color="auto" w:fill="FFFFFF"/>
        </w:rPr>
        <w:t>Điền từ thích hợp vào câu sau: “Lịch sử cung cấp cho con người những thông tin hữu ích về............... của chính con người và xã hội loài người. Nhờ đó con người biết được nguồn gốc tổ tiên, của bản thân, gia đình, dòng họ, dân tộc và toàn nhân loại”.</w:t>
      </w:r>
    </w:p>
    <w:p w:rsidR="00522BF5" w:rsidRPr="00FB7FDB" w:rsidRDefault="00522BF5" w:rsidP="00522BF5">
      <w:pPr>
        <w:tabs>
          <w:tab w:val="left" w:pos="200"/>
          <w:tab w:val="left" w:pos="2700"/>
          <w:tab w:val="left" w:pos="5200"/>
          <w:tab w:val="left" w:pos="7700"/>
        </w:tabs>
        <w:spacing w:after="0" w:line="240" w:lineRule="auto"/>
        <w:rPr>
          <w:color w:val="000000"/>
        </w:rPr>
      </w:pPr>
      <w:r w:rsidRPr="00FB7FDB">
        <w:rPr>
          <w:color w:val="000000"/>
        </w:rPr>
        <w:tab/>
      </w:r>
      <w:r w:rsidRPr="00FB7FDB">
        <w:rPr>
          <w:b/>
          <w:color w:val="000000"/>
        </w:rPr>
        <w:t xml:space="preserve">A. </w:t>
      </w:r>
      <w:r w:rsidRPr="00FB7FDB">
        <w:rPr>
          <w:color w:val="000000"/>
          <w:shd w:val="clear" w:color="auto" w:fill="FFFFFF"/>
        </w:rPr>
        <w:t>ngày mai.</w:t>
      </w:r>
      <w:r w:rsidRPr="00FB7FDB">
        <w:rPr>
          <w:color w:val="000000"/>
        </w:rPr>
        <w:tab/>
      </w:r>
      <w:r w:rsidRPr="00FB7FDB">
        <w:rPr>
          <w:b/>
          <w:color w:val="000000"/>
        </w:rPr>
        <w:t xml:space="preserve">B. </w:t>
      </w:r>
      <w:r w:rsidRPr="00FB7FDB">
        <w:rPr>
          <w:color w:val="000000"/>
          <w:shd w:val="clear" w:color="auto" w:fill="FFFFFF"/>
        </w:rPr>
        <w:t>hiện tại.</w:t>
      </w:r>
      <w:r w:rsidRPr="00FB7FDB">
        <w:rPr>
          <w:color w:val="000000"/>
        </w:rPr>
        <w:tab/>
      </w:r>
      <w:r w:rsidRPr="00FB7FDB">
        <w:rPr>
          <w:b/>
          <w:color w:val="000000"/>
        </w:rPr>
        <w:t xml:space="preserve">C. </w:t>
      </w:r>
      <w:r w:rsidRPr="00FB7FDB">
        <w:rPr>
          <w:color w:val="000000"/>
          <w:shd w:val="clear" w:color="auto" w:fill="FFFFFF"/>
        </w:rPr>
        <w:t>tương lai.</w:t>
      </w:r>
      <w:r w:rsidRPr="00FB7FDB">
        <w:rPr>
          <w:color w:val="000000"/>
        </w:rPr>
        <w:tab/>
      </w:r>
      <w:r w:rsidRPr="00FB7FDB">
        <w:rPr>
          <w:b/>
          <w:color w:val="000000"/>
        </w:rPr>
        <w:t xml:space="preserve">D. </w:t>
      </w:r>
      <w:r w:rsidRPr="00FB7FDB">
        <w:rPr>
          <w:color w:val="000000"/>
          <w:shd w:val="clear" w:color="auto" w:fill="FFFFFF"/>
        </w:rPr>
        <w:t>quá khứ.</w:t>
      </w:r>
    </w:p>
    <w:p w:rsidR="00522BF5" w:rsidRPr="00FB7FDB" w:rsidRDefault="00522BF5" w:rsidP="00522BF5">
      <w:pPr>
        <w:spacing w:after="0" w:line="240" w:lineRule="auto"/>
        <w:rPr>
          <w:color w:val="000000"/>
        </w:rPr>
      </w:pPr>
      <w:r w:rsidRPr="00FB7FDB">
        <w:rPr>
          <w:b/>
          <w:color w:val="000000"/>
        </w:rPr>
        <w:t xml:space="preserve">Câu 4: </w:t>
      </w:r>
      <w:r w:rsidRPr="00FB7FDB">
        <w:rPr>
          <w:color w:val="000000"/>
        </w:rPr>
        <w:t>Ý phản ánh</w:t>
      </w:r>
      <w:r w:rsidRPr="00FB7FDB">
        <w:rPr>
          <w:b/>
          <w:bCs/>
          <w:color w:val="000000"/>
        </w:rPr>
        <w:t xml:space="preserve"> không</w:t>
      </w:r>
      <w:r w:rsidRPr="00FB7FDB">
        <w:rPr>
          <w:color w:val="000000"/>
        </w:rPr>
        <w:t xml:space="preserve"> đúng hiện thực lịch sử là gì?</w:t>
      </w:r>
    </w:p>
    <w:p w:rsidR="00522BF5" w:rsidRPr="00FB7FDB" w:rsidRDefault="00522BF5" w:rsidP="00522BF5">
      <w:pPr>
        <w:tabs>
          <w:tab w:val="left" w:pos="200"/>
        </w:tabs>
        <w:spacing w:after="0" w:line="240" w:lineRule="auto"/>
        <w:rPr>
          <w:color w:val="000000"/>
        </w:rPr>
      </w:pPr>
      <w:r w:rsidRPr="00FB7FDB">
        <w:rPr>
          <w:color w:val="000000"/>
        </w:rPr>
        <w:tab/>
      </w:r>
      <w:r w:rsidRPr="00FB7FDB">
        <w:rPr>
          <w:b/>
          <w:color w:val="000000"/>
        </w:rPr>
        <w:t xml:space="preserve">A. </w:t>
      </w:r>
      <w:r w:rsidRPr="00FB7FDB">
        <w:rPr>
          <w:color w:val="000000"/>
        </w:rPr>
        <w:t>Không phụ thuộc vào ý muốn chủ quan của con người.</w:t>
      </w:r>
    </w:p>
    <w:p w:rsidR="00522BF5" w:rsidRPr="00FB7FDB" w:rsidRDefault="00522BF5" w:rsidP="00522BF5">
      <w:pPr>
        <w:tabs>
          <w:tab w:val="left" w:pos="200"/>
        </w:tabs>
        <w:spacing w:after="0" w:line="240" w:lineRule="auto"/>
        <w:rPr>
          <w:color w:val="000000"/>
        </w:rPr>
      </w:pPr>
      <w:r w:rsidRPr="00FB7FDB">
        <w:rPr>
          <w:color w:val="000000"/>
        </w:rPr>
        <w:tab/>
      </w:r>
      <w:r w:rsidRPr="00FB7FDB">
        <w:rPr>
          <w:b/>
          <w:color w:val="000000"/>
        </w:rPr>
        <w:t xml:space="preserve">B. </w:t>
      </w:r>
      <w:r w:rsidRPr="00FB7FDB">
        <w:rPr>
          <w:color w:val="000000"/>
        </w:rPr>
        <w:t>Hiện thực lịch sử</w:t>
      </w:r>
      <w:r w:rsidRPr="00FB7FDB">
        <w:rPr>
          <w:b/>
          <w:bCs/>
          <w:color w:val="000000"/>
        </w:rPr>
        <w:t xml:space="preserve"> </w:t>
      </w:r>
      <w:r w:rsidRPr="00FB7FDB">
        <w:rPr>
          <w:color w:val="000000"/>
        </w:rPr>
        <w:t>tồn tại một cách khách quan.</w:t>
      </w:r>
    </w:p>
    <w:p w:rsidR="00522BF5" w:rsidRPr="00FB7FDB" w:rsidRDefault="00522BF5" w:rsidP="00522BF5">
      <w:pPr>
        <w:tabs>
          <w:tab w:val="left" w:pos="200"/>
        </w:tabs>
        <w:spacing w:after="0" w:line="240" w:lineRule="auto"/>
        <w:rPr>
          <w:color w:val="000000"/>
        </w:rPr>
      </w:pPr>
      <w:r w:rsidRPr="00FB7FDB">
        <w:rPr>
          <w:color w:val="000000"/>
        </w:rPr>
        <w:tab/>
      </w:r>
      <w:r w:rsidRPr="00FB7FDB">
        <w:rPr>
          <w:b/>
          <w:color w:val="000000"/>
        </w:rPr>
        <w:t xml:space="preserve">C. </w:t>
      </w:r>
      <w:r w:rsidRPr="00FB7FDB">
        <w:rPr>
          <w:color w:val="000000"/>
        </w:rPr>
        <w:t>Là hiểu biết tất cả của con người về lịch sử.</w:t>
      </w:r>
    </w:p>
    <w:p w:rsidR="00522BF5" w:rsidRPr="00FB7FDB" w:rsidRDefault="00522BF5" w:rsidP="00522BF5">
      <w:pPr>
        <w:tabs>
          <w:tab w:val="left" w:pos="200"/>
        </w:tabs>
        <w:spacing w:after="0" w:line="240" w:lineRule="auto"/>
        <w:rPr>
          <w:color w:val="000000"/>
        </w:rPr>
      </w:pPr>
      <w:r w:rsidRPr="00FB7FDB">
        <w:rPr>
          <w:color w:val="000000"/>
        </w:rPr>
        <w:tab/>
      </w:r>
      <w:r w:rsidRPr="00FB7FDB">
        <w:rPr>
          <w:b/>
          <w:color w:val="000000"/>
        </w:rPr>
        <w:t xml:space="preserve">D. </w:t>
      </w:r>
      <w:r w:rsidRPr="00FB7FDB">
        <w:rPr>
          <w:color w:val="000000"/>
        </w:rPr>
        <w:t>Là tất cả những gì đã diễn ra trong quá khứ.</w:t>
      </w:r>
    </w:p>
    <w:p w:rsidR="00522BF5" w:rsidRPr="00FB7FDB" w:rsidRDefault="00522BF5" w:rsidP="00522BF5">
      <w:pPr>
        <w:spacing w:after="0" w:line="240" w:lineRule="auto"/>
        <w:rPr>
          <w:color w:val="000000"/>
        </w:rPr>
      </w:pPr>
      <w:r w:rsidRPr="00FB7FDB">
        <w:rPr>
          <w:b/>
          <w:color w:val="000000"/>
        </w:rPr>
        <w:t xml:space="preserve">Câu 5: </w:t>
      </w:r>
      <w:r w:rsidRPr="00FB7FDB">
        <w:rPr>
          <w:color w:val="000000"/>
        </w:rPr>
        <w:t>Một trong những tác động tiêu cực mà các cuộc cách mạng công nghiệp thời cận đại là</w:t>
      </w:r>
    </w:p>
    <w:p w:rsidR="00522BF5" w:rsidRPr="00FB7FDB" w:rsidRDefault="00522BF5" w:rsidP="00522BF5">
      <w:pPr>
        <w:tabs>
          <w:tab w:val="left" w:pos="200"/>
        </w:tabs>
        <w:spacing w:after="0" w:line="240" w:lineRule="auto"/>
        <w:rPr>
          <w:color w:val="000000"/>
        </w:rPr>
      </w:pPr>
      <w:r w:rsidRPr="00FB7FDB">
        <w:rPr>
          <w:color w:val="000000"/>
        </w:rPr>
        <w:tab/>
      </w:r>
      <w:r w:rsidRPr="00FB7FDB">
        <w:rPr>
          <w:b/>
          <w:color w:val="000000"/>
        </w:rPr>
        <w:t xml:space="preserve">A. </w:t>
      </w:r>
      <w:r w:rsidRPr="00FB7FDB">
        <w:rPr>
          <w:color w:val="000000"/>
        </w:rPr>
        <w:t>tạo ra lượng sản phẩm vật chất khổng lồ.</w:t>
      </w:r>
      <w:r w:rsidRPr="00FB7FDB">
        <w:rPr>
          <w:color w:val="000000"/>
        </w:rPr>
        <w:tab/>
      </w:r>
      <w:r w:rsidRPr="00FB7FDB">
        <w:rPr>
          <w:b/>
          <w:color w:val="000000"/>
        </w:rPr>
        <w:t xml:space="preserve">B. </w:t>
      </w:r>
      <w:r w:rsidRPr="00FB7FDB">
        <w:rPr>
          <w:color w:val="000000"/>
        </w:rPr>
        <w:t>làm đa dạng đời sống tinh thần của con người.</w:t>
      </w:r>
    </w:p>
    <w:p w:rsidR="00522BF5" w:rsidRPr="00FB7FDB" w:rsidRDefault="00522BF5" w:rsidP="00522BF5">
      <w:pPr>
        <w:tabs>
          <w:tab w:val="left" w:pos="200"/>
        </w:tabs>
        <w:spacing w:after="0" w:line="240" w:lineRule="auto"/>
        <w:rPr>
          <w:color w:val="000000"/>
        </w:rPr>
      </w:pPr>
      <w:r w:rsidRPr="00FB7FDB">
        <w:rPr>
          <w:color w:val="000000"/>
        </w:rPr>
        <w:tab/>
      </w:r>
      <w:r w:rsidRPr="00FB7FDB">
        <w:rPr>
          <w:b/>
          <w:color w:val="000000"/>
        </w:rPr>
        <w:t xml:space="preserve">C. </w:t>
      </w:r>
      <w:r w:rsidRPr="00FB7FDB">
        <w:rPr>
          <w:color w:val="000000"/>
        </w:rPr>
        <w:t>dẫn đến tình trạng ô nhiễm môi trường.</w:t>
      </w:r>
      <w:r w:rsidRPr="00FB7FDB">
        <w:rPr>
          <w:color w:val="000000"/>
        </w:rPr>
        <w:tab/>
      </w:r>
      <w:r w:rsidRPr="00FB7FDB">
        <w:rPr>
          <w:color w:val="000000"/>
        </w:rPr>
        <w:tab/>
      </w:r>
      <w:r w:rsidRPr="00FB7FDB">
        <w:rPr>
          <w:b/>
          <w:color w:val="000000"/>
        </w:rPr>
        <w:t xml:space="preserve">D. </w:t>
      </w:r>
      <w:r w:rsidRPr="00FB7FDB">
        <w:rPr>
          <w:color w:val="000000"/>
        </w:rPr>
        <w:t>dẫn tới sự giao lưu văn hóa giữa các quốc gia.</w:t>
      </w:r>
    </w:p>
    <w:p w:rsidR="00522BF5" w:rsidRPr="00FB7FDB" w:rsidRDefault="00522BF5" w:rsidP="00522BF5">
      <w:pPr>
        <w:spacing w:after="0" w:line="240" w:lineRule="auto"/>
        <w:rPr>
          <w:color w:val="000000"/>
        </w:rPr>
      </w:pPr>
      <w:r w:rsidRPr="00FB7FDB">
        <w:rPr>
          <w:b/>
          <w:color w:val="000000"/>
        </w:rPr>
        <w:t xml:space="preserve">Câu 6: </w:t>
      </w:r>
      <w:r w:rsidRPr="00FB7FDB">
        <w:rPr>
          <w:color w:val="000000"/>
          <w:kern w:val="24"/>
        </w:rPr>
        <w:t>Các di sản văn hóa tác động như thế nào đến sử học?</w:t>
      </w:r>
    </w:p>
    <w:p w:rsidR="00522BF5" w:rsidRPr="00FB7FDB" w:rsidRDefault="00522BF5" w:rsidP="00522BF5">
      <w:pPr>
        <w:tabs>
          <w:tab w:val="left" w:pos="200"/>
        </w:tabs>
        <w:spacing w:after="0" w:line="240" w:lineRule="auto"/>
        <w:rPr>
          <w:color w:val="000000"/>
        </w:rPr>
      </w:pPr>
      <w:r w:rsidRPr="00FB7FDB">
        <w:rPr>
          <w:color w:val="000000"/>
        </w:rPr>
        <w:tab/>
      </w:r>
      <w:r w:rsidRPr="00FB7FDB">
        <w:rPr>
          <w:b/>
          <w:color w:val="000000"/>
        </w:rPr>
        <w:t xml:space="preserve">A. </w:t>
      </w:r>
      <w:r w:rsidRPr="00FB7FDB">
        <w:rPr>
          <w:color w:val="000000"/>
          <w:kern w:val="24"/>
        </w:rPr>
        <w:t>Di sản văn hóa là yếu tố chủ yếu đối với việc nghiên cứu lịch sử.</w:t>
      </w:r>
    </w:p>
    <w:p w:rsidR="00522BF5" w:rsidRPr="00FB7FDB" w:rsidRDefault="00522BF5" w:rsidP="00522BF5">
      <w:pPr>
        <w:tabs>
          <w:tab w:val="left" w:pos="200"/>
        </w:tabs>
        <w:spacing w:after="0" w:line="240" w:lineRule="auto"/>
        <w:rPr>
          <w:color w:val="000000"/>
        </w:rPr>
      </w:pPr>
      <w:r w:rsidRPr="00FB7FDB">
        <w:rPr>
          <w:color w:val="000000"/>
        </w:rPr>
        <w:tab/>
      </w:r>
      <w:r w:rsidRPr="00FB7FDB">
        <w:rPr>
          <w:b/>
          <w:color w:val="000000"/>
        </w:rPr>
        <w:t xml:space="preserve">B. </w:t>
      </w:r>
      <w:r w:rsidRPr="00FB7FDB">
        <w:rPr>
          <w:color w:val="000000"/>
          <w:kern w:val="24"/>
        </w:rPr>
        <w:t>Di sản đóng vai trò là nguồn sử liệu quan trọng đối với nghiên cứu lịch sử.</w:t>
      </w:r>
    </w:p>
    <w:p w:rsidR="00522BF5" w:rsidRPr="00FB7FDB" w:rsidRDefault="00522BF5" w:rsidP="00522BF5">
      <w:pPr>
        <w:tabs>
          <w:tab w:val="left" w:pos="200"/>
        </w:tabs>
        <w:spacing w:after="0" w:line="240" w:lineRule="auto"/>
        <w:rPr>
          <w:color w:val="000000"/>
        </w:rPr>
      </w:pPr>
      <w:r w:rsidRPr="00FB7FDB">
        <w:rPr>
          <w:color w:val="000000"/>
        </w:rPr>
        <w:tab/>
      </w:r>
      <w:r w:rsidRPr="00FB7FDB">
        <w:rPr>
          <w:b/>
          <w:color w:val="000000"/>
        </w:rPr>
        <w:t xml:space="preserve">C. </w:t>
      </w:r>
      <w:r w:rsidRPr="00FB7FDB">
        <w:rPr>
          <w:color w:val="000000"/>
          <w:kern w:val="24"/>
        </w:rPr>
        <w:t>Di sản văn hóa đảm bảo tính xác thực để chúng ta nghiên cứu lịch sử.</w:t>
      </w:r>
    </w:p>
    <w:p w:rsidR="00522BF5" w:rsidRPr="00FB7FDB" w:rsidRDefault="00522BF5" w:rsidP="00522BF5">
      <w:pPr>
        <w:tabs>
          <w:tab w:val="left" w:pos="200"/>
        </w:tabs>
        <w:spacing w:after="0" w:line="240" w:lineRule="auto"/>
        <w:rPr>
          <w:color w:val="000000"/>
        </w:rPr>
      </w:pPr>
      <w:r w:rsidRPr="00FB7FDB">
        <w:rPr>
          <w:color w:val="000000"/>
        </w:rPr>
        <w:tab/>
      </w:r>
      <w:r w:rsidRPr="00FB7FDB">
        <w:rPr>
          <w:b/>
          <w:color w:val="000000"/>
        </w:rPr>
        <w:t xml:space="preserve">D. </w:t>
      </w:r>
      <w:r w:rsidRPr="00FB7FDB">
        <w:rPr>
          <w:color w:val="000000"/>
          <w:kern w:val="24"/>
        </w:rPr>
        <w:t>Không có di sản văn hóa thì chúng ta không thể nghiên cứu lịch sử.</w:t>
      </w:r>
    </w:p>
    <w:p w:rsidR="00522BF5" w:rsidRPr="00FB7FDB" w:rsidRDefault="00522BF5" w:rsidP="00522BF5">
      <w:pPr>
        <w:spacing w:after="0" w:line="240" w:lineRule="auto"/>
        <w:rPr>
          <w:color w:val="000000"/>
        </w:rPr>
      </w:pPr>
      <w:r w:rsidRPr="00FB7FDB">
        <w:rPr>
          <w:b/>
          <w:color w:val="000000"/>
        </w:rPr>
        <w:t xml:space="preserve">Câu 7: </w:t>
      </w:r>
      <w:r w:rsidRPr="00FB7FDB">
        <w:rPr>
          <w:color w:val="000000"/>
        </w:rPr>
        <w:t>Nhận thức lịch sử là gì?</w:t>
      </w:r>
    </w:p>
    <w:p w:rsidR="00522BF5" w:rsidRPr="00FB7FDB" w:rsidRDefault="00522BF5" w:rsidP="00522BF5">
      <w:pPr>
        <w:tabs>
          <w:tab w:val="left" w:pos="200"/>
        </w:tabs>
        <w:spacing w:after="0" w:line="240" w:lineRule="auto"/>
        <w:rPr>
          <w:color w:val="000000"/>
        </w:rPr>
      </w:pPr>
      <w:r w:rsidRPr="00FB7FDB">
        <w:rPr>
          <w:color w:val="000000"/>
        </w:rPr>
        <w:tab/>
      </w:r>
      <w:r w:rsidRPr="00FB7FDB">
        <w:rPr>
          <w:b/>
          <w:color w:val="000000"/>
        </w:rPr>
        <w:t xml:space="preserve">A. </w:t>
      </w:r>
      <w:r w:rsidRPr="00FB7FDB">
        <w:rPr>
          <w:color w:val="000000"/>
        </w:rPr>
        <w:t>Là những mô tả của con người về quá khứ đã qua.</w:t>
      </w:r>
    </w:p>
    <w:p w:rsidR="00522BF5" w:rsidRPr="00FB7FDB" w:rsidRDefault="00522BF5" w:rsidP="00522BF5">
      <w:pPr>
        <w:tabs>
          <w:tab w:val="left" w:pos="200"/>
        </w:tabs>
        <w:spacing w:after="0" w:line="240" w:lineRule="auto"/>
        <w:rPr>
          <w:color w:val="000000"/>
        </w:rPr>
      </w:pPr>
      <w:r w:rsidRPr="00FB7FDB">
        <w:rPr>
          <w:color w:val="000000"/>
        </w:rPr>
        <w:tab/>
      </w:r>
      <w:r w:rsidRPr="00FB7FDB">
        <w:rPr>
          <w:b/>
          <w:color w:val="000000"/>
        </w:rPr>
        <w:t xml:space="preserve">B. </w:t>
      </w:r>
      <w:r w:rsidRPr="00FB7FDB">
        <w:rPr>
          <w:color w:val="000000"/>
        </w:rPr>
        <w:t>Là những công trình nghiên cứu lịch sử.</w:t>
      </w:r>
    </w:p>
    <w:p w:rsidR="00522BF5" w:rsidRPr="00FB7FDB" w:rsidRDefault="00522BF5" w:rsidP="00522BF5">
      <w:pPr>
        <w:tabs>
          <w:tab w:val="left" w:pos="200"/>
        </w:tabs>
        <w:spacing w:after="0" w:line="240" w:lineRule="auto"/>
        <w:rPr>
          <w:color w:val="000000"/>
        </w:rPr>
      </w:pPr>
      <w:r w:rsidRPr="00FB7FDB">
        <w:rPr>
          <w:color w:val="000000"/>
        </w:rPr>
        <w:tab/>
      </w:r>
      <w:r w:rsidRPr="00FB7FDB">
        <w:rPr>
          <w:b/>
          <w:color w:val="000000"/>
        </w:rPr>
        <w:t xml:space="preserve">C. </w:t>
      </w:r>
      <w:r w:rsidRPr="00FB7FDB">
        <w:rPr>
          <w:color w:val="000000"/>
        </w:rPr>
        <w:t>Là những lễ hội lịch sử - văn hoá được phục dựng.</w:t>
      </w:r>
    </w:p>
    <w:p w:rsidR="00522BF5" w:rsidRPr="00FB7FDB" w:rsidRDefault="00522BF5" w:rsidP="00522BF5">
      <w:pPr>
        <w:tabs>
          <w:tab w:val="left" w:pos="200"/>
        </w:tabs>
        <w:spacing w:after="0" w:line="240" w:lineRule="auto"/>
        <w:rPr>
          <w:color w:val="000000"/>
        </w:rPr>
      </w:pPr>
      <w:r w:rsidRPr="00FB7FDB">
        <w:rPr>
          <w:color w:val="000000"/>
        </w:rPr>
        <w:tab/>
      </w:r>
      <w:r w:rsidRPr="00FB7FDB">
        <w:rPr>
          <w:b/>
          <w:color w:val="000000"/>
        </w:rPr>
        <w:t xml:space="preserve">D. </w:t>
      </w:r>
      <w:r w:rsidRPr="00FB7FDB">
        <w:rPr>
          <w:color w:val="000000"/>
        </w:rPr>
        <w:t>Là những hiểu biết của con người về hiện thực lịch sử.</w:t>
      </w:r>
    </w:p>
    <w:p w:rsidR="00522BF5" w:rsidRPr="00FB7FDB" w:rsidRDefault="00522BF5" w:rsidP="00522BF5">
      <w:pPr>
        <w:spacing w:after="0" w:line="240" w:lineRule="auto"/>
        <w:rPr>
          <w:color w:val="000000"/>
        </w:rPr>
      </w:pPr>
      <w:r w:rsidRPr="00FB7FDB">
        <w:rPr>
          <w:b/>
          <w:color w:val="000000"/>
        </w:rPr>
        <w:t xml:space="preserve">Câu 8: </w:t>
      </w:r>
      <w:r w:rsidRPr="00FB7FDB">
        <w:rPr>
          <w:color w:val="000000"/>
        </w:rPr>
        <w:t>Phát minh lớn nhất của người La Mã cổ đại về vật liệu sản xuất là</w:t>
      </w:r>
    </w:p>
    <w:p w:rsidR="00522BF5" w:rsidRPr="00FB7FDB" w:rsidRDefault="00522BF5" w:rsidP="00522BF5">
      <w:pPr>
        <w:tabs>
          <w:tab w:val="left" w:pos="200"/>
          <w:tab w:val="left" w:pos="2700"/>
          <w:tab w:val="left" w:pos="5200"/>
          <w:tab w:val="left" w:pos="7700"/>
        </w:tabs>
        <w:spacing w:after="0" w:line="240" w:lineRule="auto"/>
        <w:rPr>
          <w:color w:val="000000"/>
        </w:rPr>
      </w:pPr>
      <w:r w:rsidRPr="00FB7FDB">
        <w:rPr>
          <w:color w:val="000000"/>
        </w:rPr>
        <w:tab/>
      </w:r>
      <w:r w:rsidRPr="00FB7FDB">
        <w:rPr>
          <w:b/>
          <w:color w:val="000000"/>
        </w:rPr>
        <w:t xml:space="preserve">A. </w:t>
      </w:r>
      <w:r w:rsidRPr="00FB7FDB">
        <w:rPr>
          <w:color w:val="000000"/>
        </w:rPr>
        <w:t>phiến đá.</w:t>
      </w:r>
      <w:r w:rsidRPr="00FB7FDB">
        <w:rPr>
          <w:color w:val="000000"/>
        </w:rPr>
        <w:tab/>
      </w:r>
      <w:r w:rsidRPr="00FB7FDB">
        <w:rPr>
          <w:b/>
          <w:color w:val="000000"/>
        </w:rPr>
        <w:t xml:space="preserve">B. </w:t>
      </w:r>
      <w:r w:rsidRPr="00FB7FDB">
        <w:rPr>
          <w:color w:val="000000"/>
        </w:rPr>
        <w:t>gạch nung.</w:t>
      </w:r>
      <w:r w:rsidRPr="00FB7FDB">
        <w:rPr>
          <w:color w:val="000000"/>
        </w:rPr>
        <w:tab/>
      </w:r>
      <w:r w:rsidRPr="00FB7FDB">
        <w:rPr>
          <w:b/>
          <w:color w:val="000000"/>
        </w:rPr>
        <w:t xml:space="preserve">C. </w:t>
      </w:r>
      <w:r w:rsidRPr="00FB7FDB">
        <w:rPr>
          <w:color w:val="000000"/>
        </w:rPr>
        <w:t>bê tông.</w:t>
      </w:r>
      <w:r w:rsidRPr="00FB7FDB">
        <w:rPr>
          <w:color w:val="000000"/>
        </w:rPr>
        <w:tab/>
      </w:r>
      <w:r w:rsidRPr="00FB7FDB">
        <w:rPr>
          <w:b/>
          <w:color w:val="000000"/>
        </w:rPr>
        <w:t xml:space="preserve">D. </w:t>
      </w:r>
      <w:r w:rsidRPr="00FB7FDB">
        <w:rPr>
          <w:color w:val="000000"/>
        </w:rPr>
        <w:t>lưỡi cày.</w:t>
      </w:r>
    </w:p>
    <w:p w:rsidR="00522BF5" w:rsidRPr="00FB7FDB" w:rsidRDefault="00522BF5" w:rsidP="00522BF5">
      <w:pPr>
        <w:spacing w:after="0" w:line="240" w:lineRule="auto"/>
        <w:rPr>
          <w:color w:val="000000"/>
        </w:rPr>
      </w:pPr>
      <w:r w:rsidRPr="00FB7FDB">
        <w:rPr>
          <w:b/>
          <w:color w:val="000000"/>
        </w:rPr>
        <w:t xml:space="preserve">Câu 9: </w:t>
      </w:r>
      <w:r w:rsidRPr="00FB7FDB">
        <w:rPr>
          <w:color w:val="000000"/>
        </w:rPr>
        <w:t>Khu vực nào dưới đây chịu ảnh hưởng rõ rệt nhất của văn hóa Ấn Độ?</w:t>
      </w:r>
    </w:p>
    <w:p w:rsidR="00522BF5" w:rsidRPr="00FB7FDB" w:rsidRDefault="00522BF5" w:rsidP="00522BF5">
      <w:pPr>
        <w:tabs>
          <w:tab w:val="left" w:pos="200"/>
          <w:tab w:val="left" w:pos="2700"/>
          <w:tab w:val="left" w:pos="5200"/>
          <w:tab w:val="left" w:pos="7700"/>
        </w:tabs>
        <w:spacing w:after="0" w:line="240" w:lineRule="auto"/>
        <w:rPr>
          <w:color w:val="000000"/>
        </w:rPr>
      </w:pPr>
      <w:r w:rsidRPr="00FB7FDB">
        <w:rPr>
          <w:color w:val="000000"/>
        </w:rPr>
        <w:tab/>
      </w:r>
      <w:r w:rsidRPr="00FB7FDB">
        <w:rPr>
          <w:b/>
          <w:color w:val="000000"/>
        </w:rPr>
        <w:t xml:space="preserve">A. </w:t>
      </w:r>
      <w:r w:rsidRPr="00FB7FDB">
        <w:rPr>
          <w:color w:val="000000"/>
        </w:rPr>
        <w:t>Đông Nam Á.</w:t>
      </w:r>
      <w:r w:rsidRPr="00FB7FDB">
        <w:rPr>
          <w:color w:val="000000"/>
        </w:rPr>
        <w:tab/>
      </w:r>
      <w:r w:rsidRPr="00FB7FDB">
        <w:rPr>
          <w:b/>
          <w:color w:val="000000"/>
        </w:rPr>
        <w:t xml:space="preserve">B. </w:t>
      </w:r>
      <w:r w:rsidRPr="00FB7FDB">
        <w:rPr>
          <w:color w:val="000000"/>
        </w:rPr>
        <w:t>Trung Á.</w:t>
      </w:r>
      <w:r w:rsidRPr="00FB7FDB">
        <w:rPr>
          <w:color w:val="000000"/>
        </w:rPr>
        <w:tab/>
      </w:r>
      <w:r w:rsidRPr="00FB7FDB">
        <w:rPr>
          <w:b/>
          <w:color w:val="000000"/>
        </w:rPr>
        <w:t xml:space="preserve">C. </w:t>
      </w:r>
      <w:r w:rsidRPr="00FB7FDB">
        <w:rPr>
          <w:color w:val="000000"/>
        </w:rPr>
        <w:t>Bắc Á.</w:t>
      </w:r>
      <w:r w:rsidRPr="00FB7FDB">
        <w:rPr>
          <w:color w:val="000000"/>
        </w:rPr>
        <w:tab/>
      </w:r>
      <w:r w:rsidRPr="00FB7FDB">
        <w:rPr>
          <w:b/>
          <w:color w:val="000000"/>
        </w:rPr>
        <w:t xml:space="preserve">D. </w:t>
      </w:r>
      <w:r w:rsidRPr="00FB7FDB">
        <w:rPr>
          <w:color w:val="000000"/>
        </w:rPr>
        <w:t>Tây Á.</w:t>
      </w:r>
    </w:p>
    <w:p w:rsidR="00522BF5" w:rsidRPr="00FB7FDB" w:rsidRDefault="00522BF5" w:rsidP="00522BF5">
      <w:pPr>
        <w:spacing w:after="0" w:line="240" w:lineRule="auto"/>
        <w:rPr>
          <w:color w:val="000000"/>
        </w:rPr>
      </w:pPr>
      <w:r w:rsidRPr="00FB7FDB">
        <w:rPr>
          <w:b/>
          <w:color w:val="000000"/>
        </w:rPr>
        <w:t xml:space="preserve">Câu 10: </w:t>
      </w:r>
      <w:r w:rsidRPr="00FB7FDB">
        <w:rPr>
          <w:color w:val="000000"/>
          <w:lang w:val="sv-SE"/>
        </w:rPr>
        <w:t>Giai cấp nào tăng lên nhanh chóng ở Anh do tác động của cách mạng công nghiệp?</w:t>
      </w:r>
    </w:p>
    <w:p w:rsidR="00522BF5" w:rsidRPr="00FB7FDB" w:rsidRDefault="00522BF5" w:rsidP="00522BF5">
      <w:pPr>
        <w:tabs>
          <w:tab w:val="left" w:pos="200"/>
          <w:tab w:val="left" w:pos="2700"/>
          <w:tab w:val="left" w:pos="5200"/>
          <w:tab w:val="left" w:pos="7700"/>
        </w:tabs>
        <w:spacing w:after="0" w:line="240" w:lineRule="auto"/>
        <w:rPr>
          <w:color w:val="000000"/>
        </w:rPr>
      </w:pPr>
      <w:r w:rsidRPr="00FB7FDB">
        <w:rPr>
          <w:color w:val="000000"/>
        </w:rPr>
        <w:tab/>
      </w:r>
      <w:r w:rsidRPr="00FB7FDB">
        <w:rPr>
          <w:b/>
          <w:color w:val="000000"/>
        </w:rPr>
        <w:t xml:space="preserve">A. </w:t>
      </w:r>
      <w:r w:rsidRPr="00FB7FDB">
        <w:rPr>
          <w:color w:val="000000"/>
          <w:lang w:val="sv-SE"/>
        </w:rPr>
        <w:t>Thợ thủ công</w:t>
      </w:r>
      <w:r w:rsidRPr="00FB7FDB">
        <w:rPr>
          <w:color w:val="000000"/>
        </w:rPr>
        <w:tab/>
      </w:r>
      <w:r w:rsidRPr="00FB7FDB">
        <w:rPr>
          <w:b/>
          <w:color w:val="000000"/>
        </w:rPr>
        <w:t xml:space="preserve">B. </w:t>
      </w:r>
      <w:r w:rsidRPr="00FB7FDB">
        <w:rPr>
          <w:color w:val="000000"/>
          <w:lang w:val="sv-SE"/>
        </w:rPr>
        <w:t>Nông dân.</w:t>
      </w:r>
      <w:r w:rsidRPr="00FB7FDB">
        <w:rPr>
          <w:color w:val="000000"/>
        </w:rPr>
        <w:tab/>
      </w:r>
      <w:r w:rsidRPr="00FB7FDB">
        <w:rPr>
          <w:b/>
          <w:color w:val="000000"/>
        </w:rPr>
        <w:t xml:space="preserve">C. </w:t>
      </w:r>
      <w:r w:rsidRPr="00FB7FDB">
        <w:rPr>
          <w:color w:val="000000"/>
          <w:lang w:val="sv-SE"/>
        </w:rPr>
        <w:t>Tư sản.</w:t>
      </w:r>
      <w:r w:rsidRPr="00FB7FDB">
        <w:rPr>
          <w:color w:val="000000"/>
        </w:rPr>
        <w:tab/>
      </w:r>
      <w:r w:rsidRPr="00FB7FDB">
        <w:rPr>
          <w:b/>
          <w:color w:val="000000"/>
        </w:rPr>
        <w:t xml:space="preserve">D. </w:t>
      </w:r>
      <w:r w:rsidRPr="00FB7FDB">
        <w:rPr>
          <w:color w:val="000000"/>
          <w:lang w:val="sv-SE"/>
        </w:rPr>
        <w:t>Công nhân.</w:t>
      </w:r>
    </w:p>
    <w:p w:rsidR="00522BF5" w:rsidRPr="00FB7FDB" w:rsidRDefault="00522BF5" w:rsidP="00522BF5">
      <w:pPr>
        <w:spacing w:after="0" w:line="240" w:lineRule="auto"/>
        <w:rPr>
          <w:color w:val="000000"/>
        </w:rPr>
      </w:pPr>
      <w:r w:rsidRPr="00FB7FDB">
        <w:rPr>
          <w:b/>
          <w:color w:val="000000"/>
        </w:rPr>
        <w:t xml:space="preserve">Câu 11: </w:t>
      </w:r>
      <w:r w:rsidRPr="00FB7FDB">
        <w:rPr>
          <w:color w:val="000000"/>
        </w:rPr>
        <w:t>Từ thời nhà Thương, người Trung Quốc đã khắc chữ lên</w:t>
      </w:r>
    </w:p>
    <w:p w:rsidR="00522BF5" w:rsidRPr="00FB7FDB" w:rsidRDefault="00522BF5" w:rsidP="00522BF5">
      <w:pPr>
        <w:tabs>
          <w:tab w:val="left" w:pos="200"/>
          <w:tab w:val="left" w:pos="5200"/>
        </w:tabs>
        <w:spacing w:after="0" w:line="240" w:lineRule="auto"/>
        <w:rPr>
          <w:color w:val="000000"/>
        </w:rPr>
      </w:pPr>
      <w:r w:rsidRPr="00FB7FDB">
        <w:rPr>
          <w:color w:val="000000"/>
        </w:rPr>
        <w:tab/>
      </w:r>
      <w:r w:rsidRPr="00FB7FDB">
        <w:rPr>
          <w:b/>
          <w:color w:val="000000"/>
        </w:rPr>
        <w:t xml:space="preserve">A. </w:t>
      </w:r>
      <w:r w:rsidRPr="00FB7FDB">
        <w:rPr>
          <w:color w:val="000000"/>
        </w:rPr>
        <w:t>mai rùa, xương thú.</w:t>
      </w:r>
      <w:r w:rsidRPr="00FB7FDB">
        <w:rPr>
          <w:color w:val="000000"/>
        </w:rPr>
        <w:tab/>
      </w:r>
      <w:r w:rsidRPr="00FB7FDB">
        <w:rPr>
          <w:b/>
          <w:color w:val="000000"/>
        </w:rPr>
        <w:t xml:space="preserve">B. </w:t>
      </w:r>
      <w:r w:rsidRPr="00FB7FDB">
        <w:rPr>
          <w:color w:val="000000"/>
        </w:rPr>
        <w:t>giấy làm từ xương thú.</w:t>
      </w:r>
    </w:p>
    <w:p w:rsidR="00522BF5" w:rsidRPr="00FB7FDB" w:rsidRDefault="00522BF5" w:rsidP="00522BF5">
      <w:pPr>
        <w:tabs>
          <w:tab w:val="left" w:pos="200"/>
          <w:tab w:val="left" w:pos="5200"/>
        </w:tabs>
        <w:spacing w:after="0" w:line="240" w:lineRule="auto"/>
        <w:rPr>
          <w:color w:val="000000"/>
        </w:rPr>
      </w:pPr>
      <w:r w:rsidRPr="00FB7FDB">
        <w:rPr>
          <w:color w:val="000000"/>
        </w:rPr>
        <w:tab/>
      </w:r>
      <w:r w:rsidRPr="00FB7FDB">
        <w:rPr>
          <w:b/>
          <w:color w:val="000000"/>
        </w:rPr>
        <w:t xml:space="preserve">C. </w:t>
      </w:r>
      <w:r w:rsidRPr="00FB7FDB">
        <w:rPr>
          <w:color w:val="000000"/>
        </w:rPr>
        <w:t>những tấm đất sét còn ướt.</w:t>
      </w:r>
      <w:r w:rsidRPr="00FB7FDB">
        <w:rPr>
          <w:color w:val="000000"/>
        </w:rPr>
        <w:tab/>
      </w:r>
      <w:r w:rsidRPr="00FB7FDB">
        <w:rPr>
          <w:b/>
          <w:color w:val="000000"/>
        </w:rPr>
        <w:t xml:space="preserve">D. </w:t>
      </w:r>
      <w:r w:rsidRPr="00FB7FDB">
        <w:rPr>
          <w:color w:val="000000"/>
        </w:rPr>
        <w:t>giấy làm từ vỏ cây Pa-pi-rút.</w:t>
      </w:r>
    </w:p>
    <w:p w:rsidR="00522BF5" w:rsidRPr="00FB7FDB" w:rsidRDefault="00522BF5" w:rsidP="00522BF5">
      <w:pPr>
        <w:spacing w:after="0" w:line="240" w:lineRule="auto"/>
        <w:rPr>
          <w:color w:val="000000"/>
        </w:rPr>
      </w:pPr>
      <w:r w:rsidRPr="00FB7FDB">
        <w:rPr>
          <w:b/>
          <w:color w:val="000000"/>
        </w:rPr>
        <w:t xml:space="preserve">Câu 12: </w:t>
      </w:r>
      <w:r w:rsidRPr="00FB7FDB">
        <w:rPr>
          <w:color w:val="000000"/>
        </w:rPr>
        <w:t>Sản phẩm vật chất có giá trị lịch sử, văn hoá, bao gồm các di tích lịch sử văn hoá, danh lam thắng cảnh, các di vật cổ vật, bảo vật quốc gia được gọi là</w:t>
      </w:r>
    </w:p>
    <w:p w:rsidR="00522BF5" w:rsidRPr="00FB7FDB" w:rsidRDefault="00522BF5" w:rsidP="00522BF5">
      <w:pPr>
        <w:tabs>
          <w:tab w:val="left" w:pos="200"/>
          <w:tab w:val="left" w:pos="5200"/>
        </w:tabs>
        <w:spacing w:after="0" w:line="240" w:lineRule="auto"/>
        <w:rPr>
          <w:color w:val="000000"/>
        </w:rPr>
      </w:pPr>
      <w:r w:rsidRPr="00FB7FDB">
        <w:rPr>
          <w:color w:val="000000"/>
        </w:rPr>
        <w:tab/>
      </w:r>
      <w:r w:rsidRPr="00FB7FDB">
        <w:rPr>
          <w:b/>
          <w:color w:val="000000"/>
        </w:rPr>
        <w:t xml:space="preserve">A. </w:t>
      </w:r>
      <w:r w:rsidRPr="00FB7FDB">
        <w:rPr>
          <w:color w:val="000000"/>
        </w:rPr>
        <w:t>di sản văn hóa phi vật thể.</w:t>
      </w:r>
      <w:r w:rsidRPr="00FB7FDB">
        <w:rPr>
          <w:color w:val="000000"/>
        </w:rPr>
        <w:tab/>
      </w:r>
      <w:r w:rsidRPr="00FB7FDB">
        <w:rPr>
          <w:b/>
          <w:color w:val="000000"/>
        </w:rPr>
        <w:t xml:space="preserve">B. </w:t>
      </w:r>
      <w:r w:rsidRPr="00FB7FDB">
        <w:rPr>
          <w:color w:val="000000"/>
        </w:rPr>
        <w:t>di sản văn hóa.</w:t>
      </w:r>
    </w:p>
    <w:p w:rsidR="00522BF5" w:rsidRPr="00FB7FDB" w:rsidRDefault="00522BF5" w:rsidP="00522BF5">
      <w:pPr>
        <w:tabs>
          <w:tab w:val="left" w:pos="200"/>
          <w:tab w:val="left" w:pos="5200"/>
        </w:tabs>
        <w:spacing w:after="0" w:line="240" w:lineRule="auto"/>
        <w:rPr>
          <w:color w:val="000000"/>
        </w:rPr>
      </w:pPr>
      <w:r w:rsidRPr="00FB7FDB">
        <w:rPr>
          <w:color w:val="000000"/>
        </w:rPr>
        <w:tab/>
      </w:r>
      <w:r w:rsidRPr="00FB7FDB">
        <w:rPr>
          <w:b/>
          <w:color w:val="000000"/>
        </w:rPr>
        <w:t xml:space="preserve">C. </w:t>
      </w:r>
      <w:r w:rsidRPr="00FB7FDB">
        <w:rPr>
          <w:color w:val="000000"/>
        </w:rPr>
        <w:t>di sản.</w:t>
      </w:r>
      <w:r w:rsidRPr="00FB7FDB">
        <w:rPr>
          <w:color w:val="000000"/>
        </w:rPr>
        <w:tab/>
      </w:r>
      <w:r w:rsidRPr="00FB7FDB">
        <w:rPr>
          <w:b/>
          <w:color w:val="000000"/>
        </w:rPr>
        <w:t xml:space="preserve">D. </w:t>
      </w:r>
      <w:r w:rsidRPr="00FB7FDB">
        <w:rPr>
          <w:color w:val="000000"/>
        </w:rPr>
        <w:t>di sản văn hóa vật thể.</w:t>
      </w:r>
    </w:p>
    <w:p w:rsidR="00522BF5" w:rsidRPr="00FB7FDB" w:rsidRDefault="00522BF5" w:rsidP="00522BF5">
      <w:pPr>
        <w:spacing w:after="0" w:line="240" w:lineRule="auto"/>
        <w:rPr>
          <w:color w:val="000000"/>
        </w:rPr>
      </w:pPr>
      <w:r w:rsidRPr="00FB7FDB">
        <w:rPr>
          <w:b/>
          <w:color w:val="000000"/>
        </w:rPr>
        <w:t xml:space="preserve">Câu 13: </w:t>
      </w:r>
      <w:r w:rsidRPr="00FB7FDB">
        <w:rPr>
          <w:color w:val="000000"/>
        </w:rPr>
        <w:t>Một trong những tác phẩm văn học tiêu biểu của cư dân Hi Lạp cổ đại là</w:t>
      </w:r>
    </w:p>
    <w:p w:rsidR="00522BF5" w:rsidRPr="00FB7FDB" w:rsidRDefault="00522BF5" w:rsidP="00522BF5">
      <w:pPr>
        <w:tabs>
          <w:tab w:val="left" w:pos="200"/>
          <w:tab w:val="left" w:pos="5200"/>
        </w:tabs>
        <w:spacing w:after="0" w:line="240" w:lineRule="auto"/>
        <w:rPr>
          <w:color w:val="000000"/>
        </w:rPr>
      </w:pPr>
      <w:r w:rsidRPr="00FB7FDB">
        <w:rPr>
          <w:color w:val="000000"/>
        </w:rPr>
        <w:tab/>
      </w:r>
      <w:r w:rsidRPr="00FB7FDB">
        <w:rPr>
          <w:b/>
          <w:color w:val="000000"/>
        </w:rPr>
        <w:t xml:space="preserve">A. </w:t>
      </w:r>
      <w:r w:rsidRPr="00FB7FDB">
        <w:rPr>
          <w:color w:val="000000"/>
        </w:rPr>
        <w:t>sử thi Đăm-săn.</w:t>
      </w:r>
      <w:r w:rsidRPr="00FB7FDB">
        <w:rPr>
          <w:color w:val="000000"/>
        </w:rPr>
        <w:tab/>
      </w:r>
      <w:r w:rsidRPr="00FB7FDB">
        <w:rPr>
          <w:b/>
          <w:color w:val="000000"/>
        </w:rPr>
        <w:t xml:space="preserve">B. </w:t>
      </w:r>
      <w:r w:rsidRPr="00FB7FDB">
        <w:rPr>
          <w:color w:val="000000"/>
        </w:rPr>
        <w:t>vở kịch Sơ-kun-tơ-la.</w:t>
      </w:r>
    </w:p>
    <w:p w:rsidR="00522BF5" w:rsidRPr="00FB7FDB" w:rsidRDefault="00522BF5" w:rsidP="00522BF5">
      <w:pPr>
        <w:tabs>
          <w:tab w:val="left" w:pos="200"/>
          <w:tab w:val="left" w:pos="5200"/>
        </w:tabs>
        <w:spacing w:after="0" w:line="240" w:lineRule="auto"/>
        <w:rPr>
          <w:color w:val="000000"/>
        </w:rPr>
      </w:pPr>
      <w:r w:rsidRPr="00FB7FDB">
        <w:rPr>
          <w:color w:val="000000"/>
        </w:rPr>
        <w:tab/>
      </w:r>
      <w:r w:rsidRPr="00FB7FDB">
        <w:rPr>
          <w:b/>
          <w:color w:val="000000"/>
        </w:rPr>
        <w:t xml:space="preserve">C. </w:t>
      </w:r>
      <w:r w:rsidRPr="00FB7FDB">
        <w:rPr>
          <w:color w:val="000000"/>
        </w:rPr>
        <w:t>sử thi I-li-át và Ô-đi-xê.</w:t>
      </w:r>
      <w:r w:rsidRPr="00FB7FDB">
        <w:rPr>
          <w:color w:val="000000"/>
        </w:rPr>
        <w:tab/>
      </w:r>
      <w:r w:rsidRPr="00FB7FDB">
        <w:rPr>
          <w:b/>
          <w:color w:val="000000"/>
        </w:rPr>
        <w:t xml:space="preserve">D. </w:t>
      </w:r>
      <w:r w:rsidRPr="00FB7FDB">
        <w:rPr>
          <w:color w:val="000000"/>
        </w:rPr>
        <w:t>sử thi Ra-ma-ya-na.</w:t>
      </w:r>
    </w:p>
    <w:p w:rsidR="00522BF5" w:rsidRPr="00FB7FDB" w:rsidRDefault="00522BF5" w:rsidP="00522BF5">
      <w:pPr>
        <w:spacing w:after="0" w:line="240" w:lineRule="auto"/>
        <w:rPr>
          <w:color w:val="000000"/>
        </w:rPr>
      </w:pPr>
      <w:r w:rsidRPr="00FB7FDB">
        <w:rPr>
          <w:b/>
          <w:color w:val="000000"/>
        </w:rPr>
        <w:t xml:space="preserve">Câu 14: </w:t>
      </w:r>
      <w:r w:rsidRPr="00FB7FDB">
        <w:rPr>
          <w:color w:val="000000"/>
        </w:rPr>
        <w:t>Một trong những ý nghĩa quan trọng của phong trào Văn hóa Phục hưng là</w:t>
      </w:r>
    </w:p>
    <w:p w:rsidR="00522BF5" w:rsidRPr="00FB7FDB" w:rsidRDefault="00522BF5" w:rsidP="00522BF5">
      <w:pPr>
        <w:tabs>
          <w:tab w:val="left" w:pos="200"/>
        </w:tabs>
        <w:spacing w:after="0" w:line="240" w:lineRule="auto"/>
        <w:rPr>
          <w:color w:val="000000"/>
        </w:rPr>
      </w:pPr>
      <w:r w:rsidRPr="00FB7FDB">
        <w:rPr>
          <w:color w:val="000000"/>
        </w:rPr>
        <w:tab/>
      </w:r>
      <w:r w:rsidRPr="00FB7FDB">
        <w:rPr>
          <w:b/>
          <w:color w:val="000000"/>
        </w:rPr>
        <w:t xml:space="preserve">A. </w:t>
      </w:r>
      <w:r w:rsidRPr="00FB7FDB">
        <w:rPr>
          <w:color w:val="000000"/>
        </w:rPr>
        <w:t>mở đường cho văn minh Tây Âu phát triển.</w:t>
      </w:r>
      <w:r w:rsidRPr="00FB7FDB">
        <w:rPr>
          <w:color w:val="000000"/>
        </w:rPr>
        <w:tab/>
        <w:t xml:space="preserve"> </w:t>
      </w:r>
      <w:r w:rsidRPr="00FB7FDB">
        <w:rPr>
          <w:b/>
          <w:color w:val="000000"/>
        </w:rPr>
        <w:t xml:space="preserve">B. </w:t>
      </w:r>
      <w:r w:rsidRPr="00FB7FDB">
        <w:rPr>
          <w:color w:val="000000"/>
        </w:rPr>
        <w:t>đưa giai cấp tư sản Tây Âu lên nắm chính quyền.</w:t>
      </w:r>
    </w:p>
    <w:p w:rsidR="00522BF5" w:rsidRPr="00FB7FDB" w:rsidRDefault="00522BF5" w:rsidP="00522BF5">
      <w:pPr>
        <w:tabs>
          <w:tab w:val="left" w:pos="200"/>
        </w:tabs>
        <w:spacing w:after="0" w:line="240" w:lineRule="auto"/>
        <w:rPr>
          <w:color w:val="000000"/>
        </w:rPr>
      </w:pPr>
      <w:r w:rsidRPr="00FB7FDB">
        <w:rPr>
          <w:b/>
          <w:color w:val="000000"/>
        </w:rPr>
        <w:tab/>
        <w:t xml:space="preserve">C. </w:t>
      </w:r>
      <w:r w:rsidRPr="00FB7FDB">
        <w:rPr>
          <w:color w:val="000000"/>
        </w:rPr>
        <w:t>củng cố quyền lực của Giáo hội Cơ Đốc giáo.</w:t>
      </w:r>
      <w:r w:rsidRPr="00FB7FDB">
        <w:rPr>
          <w:color w:val="000000"/>
        </w:rPr>
        <w:tab/>
        <w:t xml:space="preserve"> </w:t>
      </w:r>
      <w:r w:rsidRPr="00FB7FDB">
        <w:rPr>
          <w:b/>
          <w:color w:val="000000"/>
        </w:rPr>
        <w:t xml:space="preserve">D. </w:t>
      </w:r>
      <w:r w:rsidRPr="00FB7FDB">
        <w:rPr>
          <w:color w:val="000000"/>
        </w:rPr>
        <w:t>đánh dấu sự ra đời của chủ nghĩa tư bản.</w:t>
      </w:r>
    </w:p>
    <w:p w:rsidR="00522BF5" w:rsidRPr="00FB7FDB" w:rsidRDefault="00522BF5" w:rsidP="00522BF5">
      <w:pPr>
        <w:spacing w:after="0" w:line="240" w:lineRule="auto"/>
        <w:rPr>
          <w:color w:val="000000"/>
        </w:rPr>
      </w:pPr>
      <w:r w:rsidRPr="00FB7FDB">
        <w:rPr>
          <w:b/>
          <w:color w:val="000000"/>
        </w:rPr>
        <w:t xml:space="preserve">Câu 15: </w:t>
      </w:r>
      <w:r w:rsidRPr="00FB7FDB">
        <w:rPr>
          <w:color w:val="000000"/>
        </w:rPr>
        <w:t>Hát xoan (Phú Thọ), hát quan họ (Bắc Ninh) thuộc loại di sản văn hóa nào?</w:t>
      </w:r>
    </w:p>
    <w:p w:rsidR="00522BF5" w:rsidRPr="00FB7FDB" w:rsidRDefault="00522BF5" w:rsidP="00522BF5">
      <w:pPr>
        <w:tabs>
          <w:tab w:val="left" w:pos="200"/>
          <w:tab w:val="left" w:pos="5200"/>
        </w:tabs>
        <w:spacing w:after="0" w:line="240" w:lineRule="auto"/>
        <w:rPr>
          <w:color w:val="000000"/>
        </w:rPr>
      </w:pPr>
      <w:r w:rsidRPr="00FB7FDB">
        <w:rPr>
          <w:color w:val="000000"/>
        </w:rPr>
        <w:tab/>
      </w:r>
      <w:r w:rsidRPr="00FB7FDB">
        <w:rPr>
          <w:b/>
          <w:color w:val="000000"/>
        </w:rPr>
        <w:t xml:space="preserve">A. </w:t>
      </w:r>
      <w:r w:rsidRPr="00FB7FDB">
        <w:rPr>
          <w:color w:val="000000"/>
        </w:rPr>
        <w:t>Danh lam thắng cảnh.</w:t>
      </w:r>
      <w:r w:rsidRPr="00FB7FDB">
        <w:rPr>
          <w:color w:val="000000"/>
        </w:rPr>
        <w:tab/>
      </w:r>
      <w:r w:rsidRPr="00FB7FDB">
        <w:rPr>
          <w:b/>
          <w:color w:val="000000"/>
        </w:rPr>
        <w:t xml:space="preserve">B. </w:t>
      </w:r>
      <w:r w:rsidRPr="00FB7FDB">
        <w:rPr>
          <w:color w:val="000000"/>
        </w:rPr>
        <w:t>Di tích lịch sử.</w:t>
      </w:r>
    </w:p>
    <w:p w:rsidR="00522BF5" w:rsidRPr="00FB7FDB" w:rsidRDefault="00522BF5" w:rsidP="00522BF5">
      <w:pPr>
        <w:tabs>
          <w:tab w:val="left" w:pos="200"/>
          <w:tab w:val="left" w:pos="5200"/>
        </w:tabs>
        <w:spacing w:after="0" w:line="240" w:lineRule="auto"/>
        <w:rPr>
          <w:color w:val="000000"/>
        </w:rPr>
      </w:pPr>
      <w:r w:rsidRPr="00FB7FDB">
        <w:rPr>
          <w:color w:val="000000"/>
        </w:rPr>
        <w:tab/>
      </w:r>
      <w:r w:rsidRPr="00FB7FDB">
        <w:rPr>
          <w:b/>
          <w:color w:val="000000"/>
        </w:rPr>
        <w:t xml:space="preserve">C. </w:t>
      </w:r>
      <w:r w:rsidRPr="00FB7FDB">
        <w:rPr>
          <w:color w:val="000000"/>
        </w:rPr>
        <w:t>Di sản văn hóa vật thể.</w:t>
      </w:r>
      <w:r w:rsidRPr="00FB7FDB">
        <w:rPr>
          <w:color w:val="000000"/>
        </w:rPr>
        <w:tab/>
      </w:r>
      <w:r w:rsidRPr="00FB7FDB">
        <w:rPr>
          <w:b/>
          <w:color w:val="000000"/>
        </w:rPr>
        <w:t xml:space="preserve">D. </w:t>
      </w:r>
      <w:r w:rsidRPr="00FB7FDB">
        <w:rPr>
          <w:color w:val="000000"/>
        </w:rPr>
        <w:t>Di sản văn hóa phi vật thể.</w:t>
      </w:r>
    </w:p>
    <w:p w:rsidR="00522BF5" w:rsidRPr="00FB7FDB" w:rsidRDefault="00522BF5" w:rsidP="00522BF5">
      <w:pPr>
        <w:spacing w:after="0" w:line="240" w:lineRule="auto"/>
        <w:rPr>
          <w:color w:val="000000"/>
        </w:rPr>
      </w:pPr>
      <w:r w:rsidRPr="00FB7FDB">
        <w:rPr>
          <w:b/>
          <w:color w:val="000000"/>
        </w:rPr>
        <w:lastRenderedPageBreak/>
        <w:t xml:space="preserve">Câu 16: </w:t>
      </w:r>
      <w:r w:rsidRPr="00FB7FDB">
        <w:rPr>
          <w:color w:val="000000"/>
        </w:rPr>
        <w:t>Công trình kiến trúc nào ở Ai Cập được coi là một trong bảy kì quan của thế giới cổ đại?</w:t>
      </w:r>
    </w:p>
    <w:p w:rsidR="00522BF5" w:rsidRPr="00FB7FDB" w:rsidRDefault="00522BF5" w:rsidP="00522BF5">
      <w:pPr>
        <w:tabs>
          <w:tab w:val="left" w:pos="200"/>
          <w:tab w:val="left" w:pos="5200"/>
        </w:tabs>
        <w:spacing w:after="0" w:line="240" w:lineRule="auto"/>
        <w:rPr>
          <w:color w:val="000000"/>
        </w:rPr>
      </w:pPr>
      <w:r w:rsidRPr="00FB7FDB">
        <w:rPr>
          <w:color w:val="000000"/>
        </w:rPr>
        <w:tab/>
      </w:r>
      <w:r w:rsidRPr="00FB7FDB">
        <w:rPr>
          <w:b/>
          <w:color w:val="000000"/>
        </w:rPr>
        <w:t xml:space="preserve">A. </w:t>
      </w:r>
      <w:r w:rsidRPr="00FB7FDB">
        <w:rPr>
          <w:color w:val="000000"/>
        </w:rPr>
        <w:t>Đền Pác-tê-nông.</w:t>
      </w:r>
      <w:r w:rsidRPr="00FB7FDB">
        <w:rPr>
          <w:color w:val="000000"/>
        </w:rPr>
        <w:tab/>
      </w:r>
      <w:r w:rsidRPr="00FB7FDB">
        <w:rPr>
          <w:b/>
          <w:color w:val="000000"/>
        </w:rPr>
        <w:t xml:space="preserve">B. </w:t>
      </w:r>
      <w:r w:rsidRPr="00FB7FDB">
        <w:rPr>
          <w:color w:val="000000"/>
        </w:rPr>
        <w:t>Vườn treo Ba-bi-lon.</w:t>
      </w:r>
    </w:p>
    <w:p w:rsidR="00522BF5" w:rsidRPr="00FB7FDB" w:rsidRDefault="00522BF5" w:rsidP="00522BF5">
      <w:pPr>
        <w:tabs>
          <w:tab w:val="left" w:pos="200"/>
          <w:tab w:val="left" w:pos="5200"/>
        </w:tabs>
        <w:spacing w:after="0" w:line="240" w:lineRule="auto"/>
        <w:rPr>
          <w:color w:val="000000"/>
        </w:rPr>
      </w:pPr>
      <w:r w:rsidRPr="00FB7FDB">
        <w:rPr>
          <w:color w:val="000000"/>
        </w:rPr>
        <w:tab/>
      </w:r>
      <w:r w:rsidRPr="00FB7FDB">
        <w:rPr>
          <w:b/>
          <w:color w:val="000000"/>
        </w:rPr>
        <w:t xml:space="preserve">C. </w:t>
      </w:r>
      <w:r w:rsidRPr="00FB7FDB">
        <w:rPr>
          <w:color w:val="000000"/>
        </w:rPr>
        <w:t>Kim tự tháp.</w:t>
      </w:r>
      <w:r w:rsidRPr="00FB7FDB">
        <w:rPr>
          <w:color w:val="000000"/>
        </w:rPr>
        <w:tab/>
      </w:r>
      <w:r w:rsidRPr="00FB7FDB">
        <w:rPr>
          <w:b/>
          <w:color w:val="000000"/>
        </w:rPr>
        <w:t xml:space="preserve">D. </w:t>
      </w:r>
      <w:r w:rsidRPr="00FB7FDB">
        <w:rPr>
          <w:color w:val="000000"/>
        </w:rPr>
        <w:t>Đại bảo tháp Shan-chi.</w:t>
      </w:r>
    </w:p>
    <w:p w:rsidR="00522BF5" w:rsidRPr="00FB7FDB" w:rsidRDefault="00522BF5" w:rsidP="00522BF5">
      <w:pPr>
        <w:spacing w:after="0" w:line="240" w:lineRule="auto"/>
        <w:rPr>
          <w:color w:val="000000"/>
        </w:rPr>
      </w:pPr>
      <w:r w:rsidRPr="00FB7FDB">
        <w:rPr>
          <w:b/>
          <w:color w:val="000000"/>
        </w:rPr>
        <w:t xml:space="preserve">Câu 17: </w:t>
      </w:r>
      <w:r w:rsidRPr="00FB7FDB">
        <w:rPr>
          <w:color w:val="000000"/>
        </w:rPr>
        <w:t>Sử học là gì?</w:t>
      </w:r>
    </w:p>
    <w:p w:rsidR="00522BF5" w:rsidRPr="00FB7FDB" w:rsidRDefault="00522BF5" w:rsidP="00522BF5">
      <w:pPr>
        <w:tabs>
          <w:tab w:val="left" w:pos="200"/>
        </w:tabs>
        <w:spacing w:after="0" w:line="240" w:lineRule="auto"/>
        <w:rPr>
          <w:color w:val="000000"/>
        </w:rPr>
      </w:pPr>
      <w:r w:rsidRPr="00FB7FDB">
        <w:rPr>
          <w:color w:val="000000"/>
        </w:rPr>
        <w:tab/>
      </w:r>
      <w:r w:rsidRPr="00FB7FDB">
        <w:rPr>
          <w:b/>
          <w:color w:val="000000"/>
        </w:rPr>
        <w:t xml:space="preserve">A. </w:t>
      </w:r>
      <w:r w:rsidRPr="00FB7FDB">
        <w:rPr>
          <w:color w:val="000000"/>
        </w:rPr>
        <w:t>Là những hiện tượng tự nhiên đã xảy ra trong quá khứ.</w:t>
      </w:r>
    </w:p>
    <w:p w:rsidR="00522BF5" w:rsidRPr="00FB7FDB" w:rsidRDefault="00522BF5" w:rsidP="00522BF5">
      <w:pPr>
        <w:tabs>
          <w:tab w:val="left" w:pos="200"/>
        </w:tabs>
        <w:spacing w:after="0" w:line="240" w:lineRule="auto"/>
        <w:rPr>
          <w:color w:val="000000"/>
        </w:rPr>
      </w:pPr>
      <w:r w:rsidRPr="00FB7FDB">
        <w:rPr>
          <w:color w:val="000000"/>
        </w:rPr>
        <w:tab/>
      </w:r>
      <w:r w:rsidRPr="00FB7FDB">
        <w:rPr>
          <w:b/>
          <w:color w:val="000000"/>
        </w:rPr>
        <w:t xml:space="preserve">B. </w:t>
      </w:r>
      <w:r w:rsidRPr="00FB7FDB">
        <w:rPr>
          <w:color w:val="000000"/>
        </w:rPr>
        <w:t>Là quá khứ mà con người nhận thức được.</w:t>
      </w:r>
    </w:p>
    <w:p w:rsidR="00522BF5" w:rsidRPr="00FB7FDB" w:rsidRDefault="00522BF5" w:rsidP="00522BF5">
      <w:pPr>
        <w:tabs>
          <w:tab w:val="left" w:pos="200"/>
        </w:tabs>
        <w:spacing w:after="0" w:line="240" w:lineRule="auto"/>
        <w:rPr>
          <w:color w:val="000000"/>
        </w:rPr>
      </w:pPr>
      <w:r w:rsidRPr="00FB7FDB">
        <w:rPr>
          <w:color w:val="000000"/>
        </w:rPr>
        <w:tab/>
      </w:r>
      <w:r w:rsidRPr="00FB7FDB">
        <w:rPr>
          <w:b/>
          <w:color w:val="000000"/>
        </w:rPr>
        <w:t xml:space="preserve">C. </w:t>
      </w:r>
      <w:r w:rsidRPr="00FB7FDB">
        <w:rPr>
          <w:color w:val="000000"/>
          <w:shd w:val="clear" w:color="auto" w:fill="FFFFFF"/>
        </w:rPr>
        <w:t>Là khoa học nghiên cứu về quá khứ của loài người.</w:t>
      </w:r>
    </w:p>
    <w:p w:rsidR="00522BF5" w:rsidRPr="00FB7FDB" w:rsidRDefault="00522BF5" w:rsidP="00522BF5">
      <w:pPr>
        <w:tabs>
          <w:tab w:val="left" w:pos="200"/>
        </w:tabs>
        <w:spacing w:after="0" w:line="240" w:lineRule="auto"/>
        <w:rPr>
          <w:color w:val="000000"/>
        </w:rPr>
      </w:pPr>
      <w:r w:rsidRPr="00FB7FDB">
        <w:rPr>
          <w:color w:val="000000"/>
        </w:rPr>
        <w:tab/>
      </w:r>
      <w:r w:rsidRPr="00FB7FDB">
        <w:rPr>
          <w:b/>
          <w:color w:val="000000"/>
        </w:rPr>
        <w:t xml:space="preserve">D. </w:t>
      </w:r>
      <w:r w:rsidRPr="00FB7FDB">
        <w:rPr>
          <w:color w:val="000000"/>
        </w:rPr>
        <w:t>Là tất cả những gì đã diễn ra trong quá khứ của tự nhiên.</w:t>
      </w:r>
    </w:p>
    <w:p w:rsidR="00522BF5" w:rsidRPr="00FB7FDB" w:rsidRDefault="00522BF5" w:rsidP="00522BF5">
      <w:pPr>
        <w:spacing w:after="0" w:line="240" w:lineRule="auto"/>
        <w:rPr>
          <w:color w:val="000000"/>
        </w:rPr>
      </w:pPr>
      <w:r w:rsidRPr="00FB7FDB">
        <w:rPr>
          <w:b/>
          <w:color w:val="000000"/>
        </w:rPr>
        <w:t xml:space="preserve">Câu 18: </w:t>
      </w:r>
      <w:r w:rsidRPr="00FB7FDB">
        <w:rPr>
          <w:color w:val="000000"/>
          <w:shd w:val="clear" w:color="auto" w:fill="F8F8F8"/>
        </w:rPr>
        <w:t>Nhận định nà</w:t>
      </w:r>
      <w:bookmarkStart w:id="0" w:name="_GoBack"/>
      <w:bookmarkEnd w:id="0"/>
      <w:r w:rsidRPr="00FB7FDB">
        <w:rPr>
          <w:color w:val="000000"/>
          <w:shd w:val="clear" w:color="auto" w:fill="F8F8F8"/>
        </w:rPr>
        <w:t>o sau đây đúng đối với khái niệm văn minh?</w:t>
      </w:r>
    </w:p>
    <w:p w:rsidR="00522BF5" w:rsidRPr="00FB7FDB" w:rsidRDefault="00522BF5" w:rsidP="00522BF5">
      <w:pPr>
        <w:tabs>
          <w:tab w:val="left" w:pos="200"/>
        </w:tabs>
        <w:spacing w:after="0" w:line="240" w:lineRule="auto"/>
        <w:rPr>
          <w:color w:val="000000"/>
        </w:rPr>
      </w:pPr>
      <w:r w:rsidRPr="00FB7FDB">
        <w:rPr>
          <w:color w:val="000000"/>
        </w:rPr>
        <w:tab/>
      </w:r>
      <w:r w:rsidRPr="00FB7FDB">
        <w:rPr>
          <w:b/>
          <w:color w:val="000000"/>
        </w:rPr>
        <w:t xml:space="preserve">A. </w:t>
      </w:r>
      <w:r w:rsidRPr="00FB7FDB">
        <w:rPr>
          <w:color w:val="000000"/>
          <w:shd w:val="clear" w:color="auto" w:fill="F8F8F8"/>
        </w:rPr>
        <w:t>Văn minh là lát cắt đồng đại của lịch sử.</w:t>
      </w:r>
      <w:r w:rsidRPr="00FB7FDB">
        <w:rPr>
          <w:color w:val="000000"/>
        </w:rPr>
        <w:tab/>
        <w:t xml:space="preserve">   </w:t>
      </w:r>
      <w:r w:rsidRPr="00FB7FDB">
        <w:rPr>
          <w:b/>
          <w:color w:val="000000"/>
        </w:rPr>
        <w:t xml:space="preserve">B. </w:t>
      </w:r>
      <w:r w:rsidRPr="00FB7FDB">
        <w:rPr>
          <w:color w:val="000000"/>
          <w:shd w:val="clear" w:color="auto" w:fill="F8F8F8"/>
        </w:rPr>
        <w:t>Văn minh là nét riêng của giai cấp thống trị.</w:t>
      </w:r>
    </w:p>
    <w:p w:rsidR="00522BF5" w:rsidRPr="00FB7FDB" w:rsidRDefault="00522BF5" w:rsidP="00522BF5">
      <w:pPr>
        <w:tabs>
          <w:tab w:val="left" w:pos="200"/>
        </w:tabs>
        <w:spacing w:after="0" w:line="240" w:lineRule="auto"/>
        <w:rPr>
          <w:color w:val="000000"/>
        </w:rPr>
      </w:pPr>
      <w:r w:rsidRPr="00FB7FDB">
        <w:rPr>
          <w:color w:val="000000"/>
        </w:rPr>
        <w:tab/>
      </w:r>
      <w:r w:rsidRPr="00FB7FDB">
        <w:rPr>
          <w:b/>
          <w:color w:val="000000"/>
        </w:rPr>
        <w:t xml:space="preserve">C. </w:t>
      </w:r>
      <w:r w:rsidRPr="00FB7FDB">
        <w:rPr>
          <w:color w:val="000000"/>
          <w:shd w:val="clear" w:color="auto" w:fill="F8F8F8"/>
        </w:rPr>
        <w:t>Văn minh là nét riêng thuộc về văn hóa.</w:t>
      </w:r>
      <w:r w:rsidRPr="00FB7FDB">
        <w:rPr>
          <w:color w:val="000000"/>
        </w:rPr>
        <w:tab/>
        <w:t xml:space="preserve">   </w:t>
      </w:r>
      <w:r w:rsidRPr="00FB7FDB">
        <w:rPr>
          <w:b/>
          <w:color w:val="000000"/>
        </w:rPr>
        <w:t xml:space="preserve">D. </w:t>
      </w:r>
      <w:r w:rsidRPr="00FB7FDB">
        <w:rPr>
          <w:color w:val="000000"/>
          <w:shd w:val="clear" w:color="auto" w:fill="F8F8F8"/>
        </w:rPr>
        <w:t>Văn minh là nét riêng thuộc về một giai cấp.</w:t>
      </w:r>
    </w:p>
    <w:p w:rsidR="00522BF5" w:rsidRPr="00FB7FDB" w:rsidRDefault="00522BF5" w:rsidP="00522BF5">
      <w:pPr>
        <w:tabs>
          <w:tab w:val="left" w:pos="200"/>
        </w:tabs>
        <w:spacing w:after="0" w:line="240" w:lineRule="auto"/>
        <w:rPr>
          <w:color w:val="000000"/>
        </w:rPr>
      </w:pPr>
      <w:r w:rsidRPr="00FB7FDB">
        <w:rPr>
          <w:b/>
          <w:color w:val="000000"/>
        </w:rPr>
        <w:t xml:space="preserve">Câu 19: </w:t>
      </w:r>
      <w:r w:rsidRPr="00FB7FDB">
        <w:rPr>
          <w:color w:val="000000"/>
        </w:rPr>
        <w:t>Vì sao nói: đến thời cổ đại Hi Lạp và Rô-ma, những hiểu biết khoa học mới thực sự trở thành khoa học?</w:t>
      </w:r>
    </w:p>
    <w:p w:rsidR="00522BF5" w:rsidRPr="00FB7FDB" w:rsidRDefault="00522BF5" w:rsidP="00522BF5">
      <w:pPr>
        <w:tabs>
          <w:tab w:val="left" w:pos="200"/>
        </w:tabs>
        <w:spacing w:after="0" w:line="240" w:lineRule="auto"/>
        <w:rPr>
          <w:color w:val="000000"/>
        </w:rPr>
      </w:pPr>
      <w:r w:rsidRPr="00FB7FDB">
        <w:rPr>
          <w:color w:val="000000"/>
        </w:rPr>
        <w:tab/>
      </w:r>
      <w:r w:rsidRPr="00FB7FDB">
        <w:rPr>
          <w:b/>
          <w:color w:val="000000"/>
        </w:rPr>
        <w:t xml:space="preserve">A. </w:t>
      </w:r>
      <w:r w:rsidRPr="00FB7FDB">
        <w:rPr>
          <w:color w:val="000000"/>
        </w:rPr>
        <w:t>Khoa học đã đạt tới giá trị khái quát hóa cao.</w:t>
      </w:r>
      <w:r w:rsidRPr="00FB7FDB">
        <w:rPr>
          <w:color w:val="000000"/>
        </w:rPr>
        <w:tab/>
      </w:r>
      <w:r w:rsidRPr="00FB7FDB">
        <w:rPr>
          <w:b/>
          <w:color w:val="000000"/>
        </w:rPr>
        <w:t xml:space="preserve">B. </w:t>
      </w:r>
      <w:r w:rsidRPr="00FB7FDB">
        <w:rPr>
          <w:color w:val="000000"/>
        </w:rPr>
        <w:t>Khoa học trước đó chỉ là bài riêng biệt.</w:t>
      </w:r>
    </w:p>
    <w:p w:rsidR="00522BF5" w:rsidRPr="00FB7FDB" w:rsidRDefault="00522BF5" w:rsidP="00522BF5">
      <w:pPr>
        <w:tabs>
          <w:tab w:val="left" w:pos="200"/>
        </w:tabs>
        <w:spacing w:after="0" w:line="240" w:lineRule="auto"/>
        <w:rPr>
          <w:color w:val="000000"/>
        </w:rPr>
      </w:pPr>
      <w:r w:rsidRPr="00FB7FDB">
        <w:rPr>
          <w:color w:val="000000"/>
        </w:rPr>
        <w:tab/>
      </w:r>
      <w:r w:rsidRPr="00FB7FDB">
        <w:rPr>
          <w:b/>
          <w:color w:val="000000"/>
        </w:rPr>
        <w:t xml:space="preserve">C. </w:t>
      </w:r>
      <w:r w:rsidRPr="00FB7FDB">
        <w:rPr>
          <w:color w:val="000000"/>
        </w:rPr>
        <w:t>Ở đây có nhiều nhà khoa học nổi tiếng.</w:t>
      </w:r>
      <w:r w:rsidRPr="00FB7FDB">
        <w:rPr>
          <w:color w:val="000000"/>
        </w:rPr>
        <w:tab/>
      </w:r>
      <w:r w:rsidRPr="00FB7FDB">
        <w:rPr>
          <w:color w:val="000000"/>
        </w:rPr>
        <w:tab/>
      </w:r>
      <w:r w:rsidRPr="00FB7FDB">
        <w:rPr>
          <w:b/>
          <w:color w:val="000000"/>
        </w:rPr>
        <w:t xml:space="preserve">D. </w:t>
      </w:r>
      <w:r w:rsidRPr="00FB7FDB">
        <w:rPr>
          <w:color w:val="000000"/>
        </w:rPr>
        <w:t>Khoa học đạt được nhiều thành tựu to lớn.</w:t>
      </w:r>
    </w:p>
    <w:p w:rsidR="00522BF5" w:rsidRPr="00FB7FDB" w:rsidRDefault="00522BF5" w:rsidP="00522BF5">
      <w:pPr>
        <w:spacing w:after="0" w:line="240" w:lineRule="auto"/>
        <w:rPr>
          <w:color w:val="000000"/>
        </w:rPr>
      </w:pPr>
      <w:r w:rsidRPr="00FB7FDB">
        <w:rPr>
          <w:b/>
          <w:color w:val="000000"/>
        </w:rPr>
        <w:t xml:space="preserve">Câu 20: </w:t>
      </w:r>
      <w:r w:rsidRPr="00FB7FDB">
        <w:rPr>
          <w:color w:val="000000"/>
        </w:rPr>
        <w:t>Loại hình văn học nổi tiếng nhất ở Trung Quốc dưới thời Minh - Thanh là</w:t>
      </w:r>
    </w:p>
    <w:p w:rsidR="00522BF5" w:rsidRPr="00FB7FDB" w:rsidRDefault="00522BF5" w:rsidP="00522BF5">
      <w:pPr>
        <w:tabs>
          <w:tab w:val="left" w:pos="200"/>
          <w:tab w:val="left" w:pos="2700"/>
          <w:tab w:val="left" w:pos="5200"/>
          <w:tab w:val="left" w:pos="7700"/>
        </w:tabs>
        <w:spacing w:after="0" w:line="240" w:lineRule="auto"/>
        <w:rPr>
          <w:color w:val="000000"/>
        </w:rPr>
      </w:pPr>
      <w:r w:rsidRPr="00FB7FDB">
        <w:rPr>
          <w:color w:val="000000"/>
        </w:rPr>
        <w:tab/>
      </w:r>
      <w:r w:rsidRPr="00FB7FDB">
        <w:rPr>
          <w:b/>
          <w:color w:val="000000"/>
        </w:rPr>
        <w:t xml:space="preserve">A. </w:t>
      </w:r>
      <w:r w:rsidRPr="00FB7FDB">
        <w:rPr>
          <w:color w:val="000000"/>
        </w:rPr>
        <w:t>tiểu thuyết.</w:t>
      </w:r>
      <w:r w:rsidRPr="00FB7FDB">
        <w:rPr>
          <w:color w:val="000000"/>
        </w:rPr>
        <w:tab/>
      </w:r>
      <w:r w:rsidRPr="00FB7FDB">
        <w:rPr>
          <w:b/>
          <w:color w:val="000000"/>
        </w:rPr>
        <w:t xml:space="preserve">B. </w:t>
      </w:r>
      <w:r w:rsidRPr="00FB7FDB">
        <w:rPr>
          <w:color w:val="000000"/>
        </w:rPr>
        <w:t>kinh kịch.</w:t>
      </w:r>
      <w:r w:rsidRPr="00FB7FDB">
        <w:rPr>
          <w:color w:val="000000"/>
        </w:rPr>
        <w:tab/>
      </w:r>
      <w:r w:rsidRPr="00FB7FDB">
        <w:rPr>
          <w:b/>
          <w:color w:val="000000"/>
        </w:rPr>
        <w:t xml:space="preserve">C. </w:t>
      </w:r>
      <w:r w:rsidRPr="00FB7FDB">
        <w:rPr>
          <w:color w:val="000000"/>
        </w:rPr>
        <w:t>sử thi.</w:t>
      </w:r>
      <w:r w:rsidRPr="00FB7FDB">
        <w:rPr>
          <w:color w:val="000000"/>
        </w:rPr>
        <w:tab/>
      </w:r>
      <w:r w:rsidRPr="00FB7FDB">
        <w:rPr>
          <w:b/>
          <w:color w:val="000000"/>
        </w:rPr>
        <w:t xml:space="preserve">D. </w:t>
      </w:r>
      <w:r w:rsidRPr="00FB7FDB">
        <w:rPr>
          <w:color w:val="000000"/>
        </w:rPr>
        <w:t>thơ.</w:t>
      </w:r>
    </w:p>
    <w:p w:rsidR="00522BF5" w:rsidRPr="00FB7FDB" w:rsidRDefault="00522BF5" w:rsidP="00522BF5">
      <w:pPr>
        <w:spacing w:after="0" w:line="240" w:lineRule="auto"/>
        <w:rPr>
          <w:color w:val="000000"/>
        </w:rPr>
      </w:pPr>
      <w:r w:rsidRPr="00FB7FDB">
        <w:rPr>
          <w:b/>
          <w:color w:val="000000"/>
        </w:rPr>
        <w:t xml:space="preserve">Câu 21: </w:t>
      </w:r>
      <w:r w:rsidRPr="00FB7FDB">
        <w:rPr>
          <w:color w:val="000000"/>
        </w:rPr>
        <w:t xml:space="preserve">Nội dung nào sau đây </w:t>
      </w:r>
      <w:r w:rsidRPr="00FB7FDB">
        <w:rPr>
          <w:rStyle w:val="Strong"/>
          <w:color w:val="000000"/>
        </w:rPr>
        <w:t xml:space="preserve">không </w:t>
      </w:r>
      <w:r w:rsidRPr="00FB7FDB">
        <w:rPr>
          <w:color w:val="000000"/>
        </w:rPr>
        <w:t>phản ánh đúng ý nghĩa của các cuộc cách mạng công nghiệp thời cận đại đối với sự phát triển kinh tế?</w:t>
      </w:r>
    </w:p>
    <w:p w:rsidR="00522BF5" w:rsidRPr="00FB7FDB" w:rsidRDefault="00522BF5" w:rsidP="00522BF5">
      <w:pPr>
        <w:tabs>
          <w:tab w:val="left" w:pos="200"/>
          <w:tab w:val="left" w:pos="5200"/>
        </w:tabs>
        <w:spacing w:after="0" w:line="240" w:lineRule="auto"/>
        <w:rPr>
          <w:color w:val="000000"/>
        </w:rPr>
      </w:pPr>
      <w:r w:rsidRPr="00FB7FDB">
        <w:rPr>
          <w:color w:val="000000"/>
        </w:rPr>
        <w:tab/>
      </w:r>
      <w:r w:rsidRPr="00FB7FDB">
        <w:rPr>
          <w:b/>
          <w:color w:val="000000"/>
        </w:rPr>
        <w:t xml:space="preserve">A. </w:t>
      </w:r>
      <w:r w:rsidRPr="00FB7FDB">
        <w:rPr>
          <w:color w:val="000000"/>
        </w:rPr>
        <w:t>Thúc đẩy ngành công nghiệp phát triển.</w:t>
      </w:r>
      <w:r w:rsidRPr="00FB7FDB">
        <w:rPr>
          <w:color w:val="000000"/>
        </w:rPr>
        <w:tab/>
      </w:r>
      <w:r w:rsidRPr="00FB7FDB">
        <w:rPr>
          <w:b/>
          <w:color w:val="000000"/>
        </w:rPr>
        <w:t xml:space="preserve">B. </w:t>
      </w:r>
      <w:r w:rsidRPr="00FB7FDB">
        <w:rPr>
          <w:color w:val="000000"/>
        </w:rPr>
        <w:t>Tự động hóa hoàn toàn quá trình sản xuất.</w:t>
      </w:r>
    </w:p>
    <w:p w:rsidR="00522BF5" w:rsidRPr="00FB7FDB" w:rsidRDefault="00522BF5" w:rsidP="00522BF5">
      <w:pPr>
        <w:tabs>
          <w:tab w:val="left" w:pos="200"/>
          <w:tab w:val="left" w:pos="5200"/>
        </w:tabs>
        <w:spacing w:after="0" w:line="240" w:lineRule="auto"/>
        <w:rPr>
          <w:color w:val="000000"/>
        </w:rPr>
      </w:pPr>
      <w:r w:rsidRPr="00FB7FDB">
        <w:rPr>
          <w:color w:val="000000"/>
        </w:rPr>
        <w:tab/>
      </w:r>
      <w:r w:rsidRPr="00FB7FDB">
        <w:rPr>
          <w:b/>
          <w:color w:val="000000"/>
        </w:rPr>
        <w:t xml:space="preserve">C. </w:t>
      </w:r>
      <w:r w:rsidRPr="00FB7FDB">
        <w:rPr>
          <w:color w:val="000000"/>
        </w:rPr>
        <w:t>Góp phần cải thiện cuộc sống con người.</w:t>
      </w:r>
      <w:r w:rsidRPr="00FB7FDB">
        <w:rPr>
          <w:color w:val="000000"/>
        </w:rPr>
        <w:tab/>
      </w:r>
      <w:r w:rsidRPr="00FB7FDB">
        <w:rPr>
          <w:b/>
          <w:color w:val="000000"/>
        </w:rPr>
        <w:t xml:space="preserve">D. </w:t>
      </w:r>
      <w:r w:rsidRPr="00FB7FDB">
        <w:rPr>
          <w:color w:val="000000"/>
        </w:rPr>
        <w:t>Làm thay đổi cách thức tổ chức sản xuất.</w:t>
      </w:r>
    </w:p>
    <w:p w:rsidR="00522BF5" w:rsidRPr="00FB7FDB" w:rsidRDefault="00522BF5" w:rsidP="00522BF5">
      <w:pPr>
        <w:spacing w:after="0" w:line="240" w:lineRule="auto"/>
        <w:rPr>
          <w:color w:val="000000"/>
        </w:rPr>
      </w:pPr>
      <w:r w:rsidRPr="00FB7FDB">
        <w:rPr>
          <w:b/>
          <w:color w:val="000000"/>
        </w:rPr>
        <w:t xml:space="preserve">Câu 22: </w:t>
      </w:r>
      <w:r w:rsidRPr="00FB7FDB">
        <w:rPr>
          <w:color w:val="000000"/>
        </w:rPr>
        <w:t>Những thành tựu văn minh Trung Hoa thời kì cổ - trung đại có ý nghĩa nào sau đây?</w:t>
      </w:r>
    </w:p>
    <w:p w:rsidR="00522BF5" w:rsidRPr="00FB7FDB" w:rsidRDefault="00522BF5" w:rsidP="00522BF5">
      <w:pPr>
        <w:tabs>
          <w:tab w:val="left" w:pos="200"/>
        </w:tabs>
        <w:spacing w:after="0" w:line="240" w:lineRule="auto"/>
        <w:rPr>
          <w:color w:val="000000"/>
        </w:rPr>
      </w:pPr>
      <w:r w:rsidRPr="00FB7FDB">
        <w:rPr>
          <w:color w:val="000000"/>
        </w:rPr>
        <w:tab/>
      </w:r>
      <w:r w:rsidRPr="00FB7FDB">
        <w:rPr>
          <w:b/>
          <w:color w:val="000000"/>
        </w:rPr>
        <w:t xml:space="preserve">A. </w:t>
      </w:r>
      <w:r w:rsidRPr="00FB7FDB">
        <w:rPr>
          <w:color w:val="000000"/>
        </w:rPr>
        <w:t>Phản ánh sức lao động sáng tạo phi thường của nhân dân Trung Quốc.</w:t>
      </w:r>
    </w:p>
    <w:p w:rsidR="00522BF5" w:rsidRPr="00FB7FDB" w:rsidRDefault="00522BF5" w:rsidP="00522BF5">
      <w:pPr>
        <w:tabs>
          <w:tab w:val="left" w:pos="200"/>
        </w:tabs>
        <w:spacing w:after="0" w:line="240" w:lineRule="auto"/>
        <w:rPr>
          <w:color w:val="000000"/>
        </w:rPr>
      </w:pPr>
      <w:r w:rsidRPr="00FB7FDB">
        <w:rPr>
          <w:color w:val="000000"/>
        </w:rPr>
        <w:tab/>
      </w:r>
      <w:r w:rsidRPr="00FB7FDB">
        <w:rPr>
          <w:b/>
          <w:color w:val="000000"/>
        </w:rPr>
        <w:t xml:space="preserve">B. </w:t>
      </w:r>
      <w:r w:rsidRPr="00FB7FDB">
        <w:rPr>
          <w:color w:val="000000"/>
        </w:rPr>
        <w:t>Chứng tỏ sự hòa tan của văn hóa Trung Hoa với văn hóa bên ngoài.</w:t>
      </w:r>
    </w:p>
    <w:p w:rsidR="00522BF5" w:rsidRPr="00FB7FDB" w:rsidRDefault="00522BF5" w:rsidP="00522BF5">
      <w:pPr>
        <w:tabs>
          <w:tab w:val="left" w:pos="200"/>
        </w:tabs>
        <w:spacing w:after="0" w:line="240" w:lineRule="auto"/>
        <w:rPr>
          <w:color w:val="000000"/>
        </w:rPr>
      </w:pPr>
      <w:r w:rsidRPr="00FB7FDB">
        <w:rPr>
          <w:color w:val="000000"/>
        </w:rPr>
        <w:tab/>
      </w:r>
      <w:r w:rsidRPr="00FB7FDB">
        <w:rPr>
          <w:b/>
          <w:color w:val="000000"/>
        </w:rPr>
        <w:t xml:space="preserve">C. </w:t>
      </w:r>
      <w:r w:rsidRPr="00FB7FDB">
        <w:rPr>
          <w:color w:val="000000"/>
        </w:rPr>
        <w:t>Là đặc trưng cho toàn bộ văn minh phương Đông thời trung đại.</w:t>
      </w:r>
    </w:p>
    <w:p w:rsidR="00522BF5" w:rsidRPr="00FB7FDB" w:rsidRDefault="00522BF5" w:rsidP="00522BF5">
      <w:pPr>
        <w:tabs>
          <w:tab w:val="left" w:pos="200"/>
        </w:tabs>
        <w:spacing w:after="0" w:line="240" w:lineRule="auto"/>
        <w:rPr>
          <w:color w:val="000000"/>
        </w:rPr>
      </w:pPr>
      <w:r w:rsidRPr="00FB7FDB">
        <w:rPr>
          <w:color w:val="000000"/>
        </w:rPr>
        <w:tab/>
      </w:r>
      <w:r w:rsidRPr="00FB7FDB">
        <w:rPr>
          <w:b/>
          <w:color w:val="000000"/>
        </w:rPr>
        <w:t xml:space="preserve">D. </w:t>
      </w:r>
      <w:r w:rsidRPr="00FB7FDB">
        <w:rPr>
          <w:color w:val="000000"/>
        </w:rPr>
        <w:t>Là cơ sở cho sự hình thành văn minh phương Đông cổ - trung đại.</w:t>
      </w:r>
    </w:p>
    <w:p w:rsidR="00522BF5" w:rsidRPr="00FB7FDB" w:rsidRDefault="00522BF5" w:rsidP="00522BF5">
      <w:pPr>
        <w:spacing w:after="0" w:line="240" w:lineRule="auto"/>
        <w:rPr>
          <w:color w:val="000000"/>
        </w:rPr>
      </w:pPr>
      <w:r w:rsidRPr="00FB7FDB">
        <w:rPr>
          <w:b/>
          <w:color w:val="000000"/>
        </w:rPr>
        <w:t xml:space="preserve">Câu 23: </w:t>
      </w:r>
      <w:r w:rsidRPr="00FB7FDB">
        <w:rPr>
          <w:color w:val="000000"/>
        </w:rPr>
        <w:t>Giêm Oát là người đã phát minh ra</w:t>
      </w:r>
    </w:p>
    <w:p w:rsidR="00522BF5" w:rsidRPr="00FB7FDB" w:rsidRDefault="00522BF5" w:rsidP="00522BF5">
      <w:pPr>
        <w:tabs>
          <w:tab w:val="left" w:pos="200"/>
          <w:tab w:val="left" w:pos="2700"/>
          <w:tab w:val="left" w:pos="5200"/>
          <w:tab w:val="left" w:pos="7700"/>
        </w:tabs>
        <w:spacing w:after="0" w:line="240" w:lineRule="auto"/>
        <w:rPr>
          <w:color w:val="000000"/>
        </w:rPr>
      </w:pPr>
      <w:r w:rsidRPr="00FB7FDB">
        <w:rPr>
          <w:color w:val="000000"/>
        </w:rPr>
        <w:tab/>
      </w:r>
      <w:r w:rsidRPr="00FB7FDB">
        <w:rPr>
          <w:b/>
          <w:color w:val="000000"/>
        </w:rPr>
        <w:t xml:space="preserve">A. </w:t>
      </w:r>
      <w:r w:rsidRPr="00FB7FDB">
        <w:rPr>
          <w:color w:val="000000"/>
        </w:rPr>
        <w:t>con thoi bay.</w:t>
      </w:r>
      <w:r w:rsidRPr="00FB7FDB">
        <w:rPr>
          <w:color w:val="000000"/>
        </w:rPr>
        <w:tab/>
      </w:r>
      <w:r w:rsidRPr="00FB7FDB">
        <w:rPr>
          <w:b/>
          <w:color w:val="000000"/>
        </w:rPr>
        <w:t xml:space="preserve">B. </w:t>
      </w:r>
      <w:r w:rsidRPr="00FB7FDB">
        <w:rPr>
          <w:color w:val="000000"/>
        </w:rPr>
        <w:t>máy dệt.</w:t>
      </w:r>
      <w:r w:rsidRPr="00FB7FDB">
        <w:rPr>
          <w:color w:val="000000"/>
        </w:rPr>
        <w:tab/>
      </w:r>
      <w:r w:rsidRPr="00FB7FDB">
        <w:rPr>
          <w:b/>
          <w:color w:val="000000"/>
        </w:rPr>
        <w:t xml:space="preserve">C. </w:t>
      </w:r>
      <w:r w:rsidRPr="00FB7FDB">
        <w:rPr>
          <w:color w:val="000000"/>
        </w:rPr>
        <w:t>đầu máy xe lửa.</w:t>
      </w:r>
      <w:r w:rsidRPr="00FB7FDB">
        <w:rPr>
          <w:color w:val="000000"/>
        </w:rPr>
        <w:tab/>
      </w:r>
      <w:r w:rsidRPr="00FB7FDB">
        <w:rPr>
          <w:b/>
          <w:color w:val="000000"/>
        </w:rPr>
        <w:t xml:space="preserve">D. </w:t>
      </w:r>
      <w:r w:rsidRPr="00FB7FDB">
        <w:rPr>
          <w:color w:val="000000"/>
        </w:rPr>
        <w:t>máy hơi nước.</w:t>
      </w:r>
    </w:p>
    <w:p w:rsidR="00522BF5" w:rsidRPr="00FB7FDB" w:rsidRDefault="00522BF5" w:rsidP="00522BF5">
      <w:pPr>
        <w:spacing w:after="0" w:line="240" w:lineRule="auto"/>
        <w:rPr>
          <w:color w:val="000000"/>
        </w:rPr>
      </w:pPr>
      <w:r w:rsidRPr="00FB7FDB">
        <w:rPr>
          <w:b/>
          <w:color w:val="000000"/>
        </w:rPr>
        <w:t xml:space="preserve">Câu 24: </w:t>
      </w:r>
      <w:r w:rsidRPr="00FB7FDB">
        <w:rPr>
          <w:color w:val="000000"/>
          <w:shd w:val="clear" w:color="auto" w:fill="FFFFFF"/>
        </w:rPr>
        <w:t>Trong xu thế toàn cầu hóa hiện nay tìm hiểu, nghiên cứu lịch sử văn hóa của các nước trong khu vực và trên thế giới giúp chúng ta</w:t>
      </w:r>
    </w:p>
    <w:p w:rsidR="00522BF5" w:rsidRPr="00FB7FDB" w:rsidRDefault="00522BF5" w:rsidP="00522BF5">
      <w:pPr>
        <w:tabs>
          <w:tab w:val="left" w:pos="200"/>
          <w:tab w:val="left" w:pos="5200"/>
        </w:tabs>
        <w:spacing w:after="0" w:line="240" w:lineRule="auto"/>
        <w:rPr>
          <w:color w:val="000000"/>
        </w:rPr>
      </w:pPr>
      <w:r w:rsidRPr="00FB7FDB">
        <w:rPr>
          <w:color w:val="000000"/>
        </w:rPr>
        <w:tab/>
      </w:r>
      <w:r w:rsidRPr="00FB7FDB">
        <w:rPr>
          <w:b/>
          <w:color w:val="000000"/>
        </w:rPr>
        <w:t xml:space="preserve">A. </w:t>
      </w:r>
      <w:r w:rsidRPr="00FB7FDB">
        <w:rPr>
          <w:color w:val="000000"/>
          <w:shd w:val="clear" w:color="auto" w:fill="FFFFFF"/>
        </w:rPr>
        <w:t>hội nhập thành công.</w:t>
      </w:r>
      <w:r w:rsidRPr="00FB7FDB">
        <w:rPr>
          <w:color w:val="000000"/>
        </w:rPr>
        <w:tab/>
      </w:r>
      <w:r w:rsidRPr="00FB7FDB">
        <w:rPr>
          <w:b/>
          <w:color w:val="000000"/>
        </w:rPr>
        <w:t xml:space="preserve">B. </w:t>
      </w:r>
      <w:r w:rsidRPr="00FB7FDB">
        <w:rPr>
          <w:color w:val="000000"/>
          <w:shd w:val="clear" w:color="auto" w:fill="FFFFFF"/>
        </w:rPr>
        <w:t>nhận biết được quá khứ của các nước.</w:t>
      </w:r>
    </w:p>
    <w:p w:rsidR="00522BF5" w:rsidRPr="00FB7FDB" w:rsidRDefault="00522BF5" w:rsidP="00522BF5">
      <w:pPr>
        <w:tabs>
          <w:tab w:val="left" w:pos="200"/>
          <w:tab w:val="left" w:pos="5200"/>
        </w:tabs>
        <w:spacing w:after="0" w:line="240" w:lineRule="auto"/>
        <w:rPr>
          <w:color w:val="000000"/>
        </w:rPr>
      </w:pPr>
      <w:r w:rsidRPr="00FB7FDB">
        <w:rPr>
          <w:color w:val="000000"/>
        </w:rPr>
        <w:tab/>
      </w:r>
      <w:r w:rsidRPr="00FB7FDB">
        <w:rPr>
          <w:b/>
          <w:color w:val="000000"/>
        </w:rPr>
        <w:t xml:space="preserve">C. </w:t>
      </w:r>
      <w:r w:rsidRPr="00FB7FDB">
        <w:rPr>
          <w:color w:val="000000"/>
          <w:shd w:val="clear" w:color="auto" w:fill="FFFFFF"/>
        </w:rPr>
        <w:t>phát triển các mối quan hệ.</w:t>
      </w:r>
      <w:r w:rsidRPr="00FB7FDB">
        <w:rPr>
          <w:color w:val="000000"/>
        </w:rPr>
        <w:tab/>
      </w:r>
      <w:r w:rsidRPr="00FB7FDB">
        <w:rPr>
          <w:b/>
          <w:color w:val="000000"/>
        </w:rPr>
        <w:t xml:space="preserve">D. </w:t>
      </w:r>
      <w:r w:rsidRPr="00FB7FDB">
        <w:rPr>
          <w:color w:val="000000"/>
          <w:shd w:val="clear" w:color="auto" w:fill="FFFFFF"/>
        </w:rPr>
        <w:t>làm giàu tri thức cho nhân loại.</w:t>
      </w:r>
    </w:p>
    <w:p w:rsidR="00522BF5" w:rsidRPr="00FB7FDB" w:rsidRDefault="00522BF5" w:rsidP="00522BF5">
      <w:pPr>
        <w:spacing w:after="0" w:line="240" w:lineRule="auto"/>
        <w:rPr>
          <w:color w:val="000000"/>
        </w:rPr>
      </w:pPr>
      <w:r w:rsidRPr="00FB7FDB">
        <w:rPr>
          <w:b/>
          <w:color w:val="000000"/>
        </w:rPr>
        <w:t xml:space="preserve">Câu 25: </w:t>
      </w:r>
      <w:r w:rsidRPr="00FB7FDB">
        <w:rPr>
          <w:color w:val="000000"/>
        </w:rPr>
        <w:t xml:space="preserve">Hình thức học tập nào dưới đây </w:t>
      </w:r>
      <w:r w:rsidRPr="00FB7FDB">
        <w:rPr>
          <w:b/>
          <w:bCs/>
          <w:color w:val="000000"/>
        </w:rPr>
        <w:t>không</w:t>
      </w:r>
      <w:r w:rsidRPr="00FB7FDB">
        <w:rPr>
          <w:color w:val="000000"/>
        </w:rPr>
        <w:t xml:space="preserve"> phù hợp với môn Lịch sử?</w:t>
      </w:r>
    </w:p>
    <w:p w:rsidR="00522BF5" w:rsidRPr="00FB7FDB" w:rsidRDefault="00522BF5" w:rsidP="00522BF5">
      <w:pPr>
        <w:tabs>
          <w:tab w:val="left" w:pos="200"/>
          <w:tab w:val="left" w:pos="5200"/>
        </w:tabs>
        <w:spacing w:after="0" w:line="240" w:lineRule="auto"/>
        <w:rPr>
          <w:color w:val="000000"/>
        </w:rPr>
      </w:pPr>
      <w:r w:rsidRPr="00FB7FDB">
        <w:rPr>
          <w:color w:val="000000"/>
        </w:rPr>
        <w:tab/>
      </w:r>
      <w:r w:rsidRPr="00FB7FDB">
        <w:rPr>
          <w:b/>
          <w:color w:val="000000"/>
        </w:rPr>
        <w:t xml:space="preserve">A. </w:t>
      </w:r>
      <w:r w:rsidRPr="00FB7FDB">
        <w:rPr>
          <w:color w:val="000000"/>
        </w:rPr>
        <w:t>Tham quan, điền dã.</w:t>
      </w:r>
      <w:r w:rsidRPr="00FB7FDB">
        <w:rPr>
          <w:color w:val="000000"/>
        </w:rPr>
        <w:tab/>
      </w:r>
      <w:r w:rsidRPr="00FB7FDB">
        <w:rPr>
          <w:b/>
          <w:color w:val="000000"/>
        </w:rPr>
        <w:t xml:space="preserve">B. </w:t>
      </w:r>
      <w:r w:rsidRPr="00FB7FDB">
        <w:rPr>
          <w:color w:val="000000"/>
        </w:rPr>
        <w:t>Học trên lớp.</w:t>
      </w:r>
    </w:p>
    <w:p w:rsidR="00522BF5" w:rsidRPr="00FB7FDB" w:rsidRDefault="00522BF5" w:rsidP="00522BF5">
      <w:pPr>
        <w:tabs>
          <w:tab w:val="left" w:pos="200"/>
          <w:tab w:val="left" w:pos="5200"/>
        </w:tabs>
        <w:spacing w:after="0" w:line="240" w:lineRule="auto"/>
        <w:rPr>
          <w:color w:val="000000"/>
        </w:rPr>
      </w:pPr>
      <w:r w:rsidRPr="00FB7FDB">
        <w:rPr>
          <w:color w:val="000000"/>
        </w:rPr>
        <w:tab/>
      </w:r>
      <w:r w:rsidRPr="00FB7FDB">
        <w:rPr>
          <w:b/>
          <w:color w:val="000000"/>
        </w:rPr>
        <w:t xml:space="preserve">C. </w:t>
      </w:r>
      <w:r w:rsidRPr="00FB7FDB">
        <w:rPr>
          <w:color w:val="000000"/>
        </w:rPr>
        <w:t>Xem phim tài liệu, lịch sử.</w:t>
      </w:r>
      <w:r w:rsidRPr="00FB7FDB">
        <w:rPr>
          <w:color w:val="000000"/>
        </w:rPr>
        <w:tab/>
      </w:r>
      <w:r w:rsidRPr="00FB7FDB">
        <w:rPr>
          <w:b/>
          <w:color w:val="000000"/>
        </w:rPr>
        <w:t xml:space="preserve">D. </w:t>
      </w:r>
      <w:r w:rsidRPr="00FB7FDB">
        <w:rPr>
          <w:color w:val="000000"/>
        </w:rPr>
        <w:t>Học trong phòng thí nghiệm.</w:t>
      </w:r>
    </w:p>
    <w:p w:rsidR="00522BF5" w:rsidRPr="00FB7FDB" w:rsidRDefault="00522BF5" w:rsidP="00522BF5">
      <w:pPr>
        <w:spacing w:after="0" w:line="240" w:lineRule="auto"/>
        <w:rPr>
          <w:color w:val="000000"/>
        </w:rPr>
      </w:pPr>
      <w:r w:rsidRPr="00FB7FDB">
        <w:rPr>
          <w:b/>
          <w:color w:val="000000"/>
        </w:rPr>
        <w:t xml:space="preserve">Câu 26: </w:t>
      </w:r>
      <w:r w:rsidRPr="00FB7FDB">
        <w:rPr>
          <w:color w:val="000000"/>
          <w:lang w:val="sv-SE"/>
        </w:rPr>
        <w:t>Một trong những tác động to lớn của cuộc cách mạng công nghiệp lần thứ nhất và thứ hai là</w:t>
      </w:r>
    </w:p>
    <w:p w:rsidR="00522BF5" w:rsidRPr="00FB7FDB" w:rsidRDefault="00522BF5" w:rsidP="00522BF5">
      <w:pPr>
        <w:tabs>
          <w:tab w:val="left" w:pos="200"/>
          <w:tab w:val="left" w:pos="5200"/>
        </w:tabs>
        <w:spacing w:after="0" w:line="240" w:lineRule="auto"/>
        <w:rPr>
          <w:color w:val="000000"/>
        </w:rPr>
      </w:pPr>
      <w:r w:rsidRPr="00FB7FDB">
        <w:rPr>
          <w:color w:val="000000"/>
        </w:rPr>
        <w:tab/>
      </w:r>
      <w:r w:rsidRPr="00FB7FDB">
        <w:rPr>
          <w:b/>
          <w:color w:val="000000"/>
        </w:rPr>
        <w:t xml:space="preserve">A. </w:t>
      </w:r>
      <w:r w:rsidRPr="00FB7FDB">
        <w:rPr>
          <w:color w:val="000000"/>
          <w:lang w:val="sv-SE"/>
        </w:rPr>
        <w:t>giai cấp tư sản, vô sản trở nên giàu có.</w:t>
      </w:r>
      <w:r w:rsidRPr="00FB7FDB">
        <w:rPr>
          <w:color w:val="000000"/>
        </w:rPr>
        <w:tab/>
      </w:r>
      <w:r w:rsidRPr="00FB7FDB">
        <w:rPr>
          <w:b/>
          <w:color w:val="000000"/>
        </w:rPr>
        <w:t xml:space="preserve">B. </w:t>
      </w:r>
      <w:r w:rsidRPr="00FB7FDB">
        <w:rPr>
          <w:color w:val="000000"/>
          <w:lang w:val="sv-SE"/>
        </w:rPr>
        <w:t>tạo ra nhiều nguyên liệu mới.</w:t>
      </w:r>
    </w:p>
    <w:p w:rsidR="00522BF5" w:rsidRPr="00FB7FDB" w:rsidRDefault="00522BF5" w:rsidP="00522BF5">
      <w:pPr>
        <w:tabs>
          <w:tab w:val="left" w:pos="200"/>
          <w:tab w:val="left" w:pos="5200"/>
        </w:tabs>
        <w:spacing w:after="0" w:line="240" w:lineRule="auto"/>
        <w:rPr>
          <w:color w:val="000000"/>
        </w:rPr>
      </w:pPr>
      <w:r w:rsidRPr="00FB7FDB">
        <w:rPr>
          <w:color w:val="000000"/>
        </w:rPr>
        <w:tab/>
      </w:r>
      <w:r w:rsidRPr="00FB7FDB">
        <w:rPr>
          <w:b/>
          <w:color w:val="000000"/>
        </w:rPr>
        <w:t xml:space="preserve">C. </w:t>
      </w:r>
      <w:r w:rsidRPr="00FB7FDB">
        <w:rPr>
          <w:color w:val="000000"/>
          <w:lang w:val="sv-SE"/>
        </w:rPr>
        <w:t>công nghệ số làm thay đổi sản xuất.</w:t>
      </w:r>
      <w:r w:rsidRPr="00FB7FDB">
        <w:rPr>
          <w:color w:val="000000"/>
        </w:rPr>
        <w:tab/>
      </w:r>
      <w:r w:rsidRPr="00FB7FDB">
        <w:rPr>
          <w:b/>
          <w:color w:val="000000"/>
        </w:rPr>
        <w:t xml:space="preserve">D. </w:t>
      </w:r>
      <w:r w:rsidRPr="00FB7FDB">
        <w:rPr>
          <w:color w:val="000000"/>
          <w:lang w:val="sv-SE"/>
        </w:rPr>
        <w:t>nhiều công trường thủ công xuất hiện.</w:t>
      </w:r>
    </w:p>
    <w:p w:rsidR="00522BF5" w:rsidRPr="00FB7FDB" w:rsidRDefault="00522BF5" w:rsidP="00522BF5">
      <w:pPr>
        <w:spacing w:after="0" w:line="240" w:lineRule="auto"/>
        <w:rPr>
          <w:color w:val="000000"/>
        </w:rPr>
      </w:pPr>
      <w:r w:rsidRPr="00FB7FDB">
        <w:rPr>
          <w:b/>
          <w:color w:val="000000"/>
        </w:rPr>
        <w:t xml:space="preserve">Câu 27: </w:t>
      </w:r>
      <w:r w:rsidRPr="00FB7FDB">
        <w:rPr>
          <w:color w:val="000000"/>
        </w:rPr>
        <w:t>Một trong những nguyên nhân cách mạng công nghiệp ở Anh giữa thế kỷ XVIII diễn ra trước tiên ở ngành công nghiệp nhẹ là</w:t>
      </w:r>
    </w:p>
    <w:p w:rsidR="00522BF5" w:rsidRPr="00FB7FDB" w:rsidRDefault="00522BF5" w:rsidP="00522BF5">
      <w:pPr>
        <w:tabs>
          <w:tab w:val="left" w:pos="200"/>
          <w:tab w:val="left" w:pos="5200"/>
        </w:tabs>
        <w:spacing w:after="0" w:line="240" w:lineRule="auto"/>
        <w:rPr>
          <w:color w:val="000000"/>
        </w:rPr>
      </w:pPr>
      <w:r w:rsidRPr="00FB7FDB">
        <w:rPr>
          <w:color w:val="000000"/>
        </w:rPr>
        <w:tab/>
      </w:r>
      <w:r w:rsidRPr="00FB7FDB">
        <w:rPr>
          <w:b/>
          <w:color w:val="000000"/>
        </w:rPr>
        <w:t xml:space="preserve">A. </w:t>
      </w:r>
      <w:r w:rsidRPr="00FB7FDB">
        <w:rPr>
          <w:color w:val="000000"/>
        </w:rPr>
        <w:t>nhân công có trình độ khoa học.</w:t>
      </w:r>
      <w:r w:rsidRPr="00FB7FDB">
        <w:rPr>
          <w:color w:val="000000"/>
        </w:rPr>
        <w:tab/>
      </w:r>
      <w:r w:rsidRPr="00FB7FDB">
        <w:rPr>
          <w:b/>
          <w:color w:val="000000"/>
        </w:rPr>
        <w:t xml:space="preserve">B. </w:t>
      </w:r>
      <w:r w:rsidRPr="00FB7FDB">
        <w:rPr>
          <w:color w:val="000000"/>
        </w:rPr>
        <w:t>không đòi hỏi kỹ thuật cao.</w:t>
      </w:r>
    </w:p>
    <w:p w:rsidR="00522BF5" w:rsidRPr="00FB7FDB" w:rsidRDefault="00522BF5" w:rsidP="00522BF5">
      <w:pPr>
        <w:tabs>
          <w:tab w:val="left" w:pos="200"/>
          <w:tab w:val="left" w:pos="5200"/>
        </w:tabs>
        <w:spacing w:after="0" w:line="240" w:lineRule="auto"/>
        <w:rPr>
          <w:color w:val="000000"/>
        </w:rPr>
      </w:pPr>
      <w:r w:rsidRPr="00FB7FDB">
        <w:rPr>
          <w:color w:val="000000"/>
        </w:rPr>
        <w:tab/>
      </w:r>
      <w:r w:rsidRPr="00FB7FDB">
        <w:rPr>
          <w:b/>
          <w:color w:val="000000"/>
        </w:rPr>
        <w:t xml:space="preserve">C. </w:t>
      </w:r>
      <w:r w:rsidRPr="00FB7FDB">
        <w:rPr>
          <w:color w:val="000000"/>
        </w:rPr>
        <w:t>giai cấp tư sản, vô sản đông đảo.</w:t>
      </w:r>
      <w:r w:rsidRPr="00FB7FDB">
        <w:rPr>
          <w:color w:val="000000"/>
        </w:rPr>
        <w:tab/>
      </w:r>
      <w:r w:rsidRPr="00FB7FDB">
        <w:rPr>
          <w:b/>
          <w:color w:val="000000"/>
        </w:rPr>
        <w:t xml:space="preserve">D. </w:t>
      </w:r>
      <w:r w:rsidRPr="00FB7FDB">
        <w:rPr>
          <w:color w:val="000000"/>
        </w:rPr>
        <w:t>có đội ngũ khoa học đông đảo.</w:t>
      </w:r>
    </w:p>
    <w:p w:rsidR="00522BF5" w:rsidRPr="00FB7FDB" w:rsidRDefault="00522BF5" w:rsidP="00522BF5">
      <w:pPr>
        <w:spacing w:after="0" w:line="240" w:lineRule="auto"/>
        <w:rPr>
          <w:color w:val="000000"/>
        </w:rPr>
      </w:pPr>
      <w:r w:rsidRPr="00FB7FDB">
        <w:rPr>
          <w:b/>
          <w:color w:val="000000"/>
        </w:rPr>
        <w:t xml:space="preserve">Câu 28: </w:t>
      </w:r>
      <w:r w:rsidRPr="00FB7FDB">
        <w:rPr>
          <w:color w:val="000000"/>
        </w:rPr>
        <w:t>Thành tựu khoa học nào của cư dân Hi Lạp cổ đại vẫn được giảng dạy trong chương trình giáo dục hiện nay?</w:t>
      </w:r>
    </w:p>
    <w:p w:rsidR="00522BF5" w:rsidRPr="00FB7FDB" w:rsidRDefault="00522BF5" w:rsidP="00522BF5">
      <w:pPr>
        <w:tabs>
          <w:tab w:val="left" w:pos="200"/>
          <w:tab w:val="left" w:pos="5200"/>
        </w:tabs>
        <w:spacing w:after="0" w:line="240" w:lineRule="auto"/>
        <w:rPr>
          <w:color w:val="000000"/>
        </w:rPr>
      </w:pPr>
      <w:r w:rsidRPr="00FB7FDB">
        <w:rPr>
          <w:color w:val="000000"/>
        </w:rPr>
        <w:tab/>
      </w:r>
      <w:r w:rsidRPr="00FB7FDB">
        <w:rPr>
          <w:b/>
          <w:color w:val="000000"/>
        </w:rPr>
        <w:t xml:space="preserve">A. </w:t>
      </w:r>
      <w:r w:rsidRPr="00FB7FDB">
        <w:rPr>
          <w:color w:val="000000"/>
        </w:rPr>
        <w:t>Định luật bảo toàn năng lượng.</w:t>
      </w:r>
      <w:r w:rsidRPr="00FB7FDB">
        <w:rPr>
          <w:color w:val="000000"/>
        </w:rPr>
        <w:tab/>
      </w:r>
      <w:r w:rsidRPr="00FB7FDB">
        <w:rPr>
          <w:b/>
          <w:color w:val="000000"/>
        </w:rPr>
        <w:t xml:space="preserve">B. </w:t>
      </w:r>
      <w:r w:rsidRPr="00FB7FDB">
        <w:rPr>
          <w:color w:val="000000"/>
        </w:rPr>
        <w:t>Tiên đề Ơ - cơ - lít.</w:t>
      </w:r>
    </w:p>
    <w:p w:rsidR="00522BF5" w:rsidRPr="00FB7FDB" w:rsidRDefault="00522BF5" w:rsidP="00522BF5">
      <w:pPr>
        <w:tabs>
          <w:tab w:val="left" w:pos="200"/>
          <w:tab w:val="left" w:pos="5200"/>
        </w:tabs>
        <w:spacing w:after="0" w:line="240" w:lineRule="auto"/>
        <w:rPr>
          <w:color w:val="000000"/>
        </w:rPr>
      </w:pPr>
      <w:r w:rsidRPr="00FB7FDB">
        <w:rPr>
          <w:color w:val="000000"/>
        </w:rPr>
        <w:tab/>
      </w:r>
      <w:r w:rsidRPr="00FB7FDB">
        <w:rPr>
          <w:b/>
          <w:color w:val="000000"/>
        </w:rPr>
        <w:t xml:space="preserve">C. </w:t>
      </w:r>
      <w:r w:rsidRPr="00FB7FDB">
        <w:rPr>
          <w:color w:val="000000"/>
        </w:rPr>
        <w:t>Định luật Niu-tơn.</w:t>
      </w:r>
      <w:r w:rsidRPr="00FB7FDB">
        <w:rPr>
          <w:color w:val="000000"/>
        </w:rPr>
        <w:tab/>
      </w:r>
      <w:r w:rsidRPr="00FB7FDB">
        <w:rPr>
          <w:b/>
          <w:color w:val="000000"/>
        </w:rPr>
        <w:t xml:space="preserve">D. </w:t>
      </w:r>
      <w:r w:rsidRPr="00FB7FDB">
        <w:rPr>
          <w:color w:val="000000"/>
        </w:rPr>
        <w:t>Định luật bảo toàn khối lượng.</w:t>
      </w:r>
    </w:p>
    <w:p w:rsidR="00522BF5" w:rsidRPr="00FB7FDB" w:rsidRDefault="00522BF5" w:rsidP="00961B8B">
      <w:pPr>
        <w:spacing w:before="120" w:after="120" w:line="240" w:lineRule="auto"/>
        <w:rPr>
          <w:b/>
          <w:color w:val="000000"/>
        </w:rPr>
      </w:pPr>
      <w:r w:rsidRPr="00FB7FDB">
        <w:rPr>
          <w:b/>
          <w:color w:val="000000"/>
        </w:rPr>
        <w:t>II. Phần 2: Tự luận (3</w:t>
      </w:r>
      <w:r w:rsidR="00CE145F">
        <w:rPr>
          <w:b/>
          <w:color w:val="000000"/>
        </w:rPr>
        <w:t>.0</w:t>
      </w:r>
      <w:r w:rsidRPr="00FB7FDB">
        <w:rPr>
          <w:b/>
          <w:color w:val="000000"/>
        </w:rPr>
        <w:t xml:space="preserve"> điểm)</w:t>
      </w:r>
    </w:p>
    <w:p w:rsidR="00CE145F" w:rsidRDefault="00522BF5" w:rsidP="00522BF5">
      <w:pPr>
        <w:spacing w:after="0" w:line="240" w:lineRule="auto"/>
        <w:jc w:val="both"/>
        <w:rPr>
          <w:color w:val="000000"/>
        </w:rPr>
      </w:pPr>
      <w:r w:rsidRPr="00FB7FDB">
        <w:rPr>
          <w:b/>
          <w:color w:val="000000"/>
        </w:rPr>
        <w:t>Câu 29. (2</w:t>
      </w:r>
      <w:r w:rsidR="00CE145F">
        <w:rPr>
          <w:b/>
          <w:color w:val="000000"/>
        </w:rPr>
        <w:t>.0</w:t>
      </w:r>
      <w:r w:rsidRPr="00FB7FDB">
        <w:rPr>
          <w:b/>
          <w:color w:val="000000"/>
        </w:rPr>
        <w:t xml:space="preserve"> điểm).</w:t>
      </w:r>
      <w:r w:rsidRPr="00FB7FDB">
        <w:rPr>
          <w:color w:val="000000"/>
        </w:rPr>
        <w:t xml:space="preserve"> Thường ngày, em sử dụng những thiết bị nào dùng đến nguồn điện? Hãy viết một đoạn văn ngắn chia sẻ suy nghĩ của em về giả thuyết: Nếu các nhà khoa học, kĩ thuật chưa phát minh ra điện và các thiết bị điện năng thì cuộc sống của chúng ta sẽ ra sao?</w:t>
      </w:r>
    </w:p>
    <w:p w:rsidR="00522BF5" w:rsidRPr="00FB7FDB" w:rsidRDefault="00522BF5" w:rsidP="00522BF5">
      <w:pPr>
        <w:spacing w:after="0" w:line="240" w:lineRule="auto"/>
        <w:jc w:val="both"/>
        <w:rPr>
          <w:color w:val="000000"/>
          <w:sz w:val="16"/>
          <w:szCs w:val="16"/>
        </w:rPr>
      </w:pPr>
      <w:r w:rsidRPr="00FB7FDB">
        <w:rPr>
          <w:b/>
          <w:color w:val="000000"/>
        </w:rPr>
        <w:t>Câu 30. (1</w:t>
      </w:r>
      <w:r w:rsidR="00CE145F">
        <w:rPr>
          <w:b/>
          <w:color w:val="000000"/>
        </w:rPr>
        <w:t>.0</w:t>
      </w:r>
      <w:r w:rsidRPr="00FB7FDB">
        <w:rPr>
          <w:b/>
          <w:color w:val="000000"/>
        </w:rPr>
        <w:t xml:space="preserve"> điểm).</w:t>
      </w:r>
      <w:r w:rsidRPr="00FB7FDB">
        <w:rPr>
          <w:color w:val="000000"/>
        </w:rPr>
        <w:t xml:space="preserve"> Có thể học tập và tìm hiểu lịch sử qua các hình thức nào? Hình thức nào giúp em có những hứng thú và đạt hiệu quả cao nhất?</w:t>
      </w:r>
    </w:p>
    <w:p w:rsidR="00522BF5" w:rsidRPr="00FB7FDB" w:rsidRDefault="00522BF5" w:rsidP="00522BF5">
      <w:pPr>
        <w:spacing w:after="0" w:line="240" w:lineRule="auto"/>
        <w:jc w:val="center"/>
        <w:rPr>
          <w:color w:val="000000"/>
        </w:rPr>
      </w:pPr>
      <w:r w:rsidRPr="00FB7FDB">
        <w:rPr>
          <w:color w:val="000000"/>
        </w:rPr>
        <w:t>----------- HẾT ----------</w:t>
      </w:r>
    </w:p>
    <w:p w:rsidR="00522BF5" w:rsidRDefault="00522BF5" w:rsidP="00522BF5">
      <w:pPr>
        <w:spacing w:after="0" w:line="240" w:lineRule="auto"/>
        <w:jc w:val="center"/>
      </w:pPr>
      <w:r w:rsidRPr="00FB7FDB">
        <w:rPr>
          <w:b/>
          <w:i/>
          <w:color w:val="000000"/>
        </w:rPr>
        <w:t xml:space="preserve">Thí sinh </w:t>
      </w:r>
      <w:r w:rsidRPr="00FB7FDB">
        <w:rPr>
          <w:b/>
          <w:i/>
          <w:color w:val="000000"/>
          <w:u w:val="single"/>
        </w:rPr>
        <w:t>KHÔNG</w:t>
      </w:r>
      <w:r w:rsidRPr="00FB7FDB">
        <w:rPr>
          <w:b/>
          <w:i/>
          <w:color w:val="000000"/>
        </w:rPr>
        <w:t xml:space="preserve"> được sử dụng tài liệu. Giám thị không g</w:t>
      </w:r>
      <w:r>
        <w:rPr>
          <w:b/>
          <w:i/>
          <w:color w:val="000000"/>
        </w:rPr>
        <w:t>ì thêm.</w:t>
      </w:r>
    </w:p>
    <w:p w:rsidR="00522BF5" w:rsidRPr="009367F8" w:rsidRDefault="00522BF5" w:rsidP="00522BF5">
      <w:pPr>
        <w:spacing w:after="0" w:line="240" w:lineRule="auto"/>
        <w:rPr>
          <w:i/>
          <w:iCs/>
          <w:color w:val="000000"/>
        </w:rPr>
      </w:pPr>
    </w:p>
    <w:sectPr w:rsidR="00522BF5" w:rsidRPr="009367F8" w:rsidSect="00D9270F">
      <w:footerReference w:type="default" r:id="rId7"/>
      <w:pgSz w:w="11907" w:h="16840" w:code="9"/>
      <w:pgMar w:top="490" w:right="567" w:bottom="783" w:left="851" w:header="284" w:footer="48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4D6" w:rsidRDefault="009824D6" w:rsidP="00522BF5">
      <w:pPr>
        <w:spacing w:after="0" w:line="240" w:lineRule="auto"/>
      </w:pPr>
      <w:r>
        <w:separator/>
      </w:r>
    </w:p>
  </w:endnote>
  <w:endnote w:type="continuationSeparator" w:id="0">
    <w:p w:rsidR="009824D6" w:rsidRDefault="009824D6" w:rsidP="00522B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00007843" w:usb2="00000001" w:usb3="00000000" w:csb0="0000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EA2" w:rsidRPr="008F4704" w:rsidRDefault="002B2F5E" w:rsidP="00123BAE">
    <w:pPr>
      <w:pStyle w:val="Footer"/>
      <w:jc w:val="right"/>
      <w:rPr>
        <w:rStyle w:val="PageNumber"/>
        <w:sz w:val="22"/>
      </w:rPr>
    </w:pPr>
    <w:r w:rsidRPr="008F4704">
      <w:rPr>
        <w:rStyle w:val="PageNumber"/>
        <w:sz w:val="22"/>
      </w:rPr>
      <w:tab/>
      <w:t xml:space="preserve">                     </w:t>
    </w:r>
    <w:r w:rsidRPr="008F4704">
      <w:rPr>
        <w:rStyle w:val="PageNumber"/>
        <w:sz w:val="22"/>
      </w:rPr>
      <w:tab/>
    </w:r>
    <w:r w:rsidR="00961B8B" w:rsidRPr="008F4704">
      <w:rPr>
        <w:rStyle w:val="PageNumber"/>
        <w:sz w:val="22"/>
      </w:rPr>
      <w:t xml:space="preserve">Trang </w:t>
    </w:r>
    <w:r w:rsidR="00961B8B" w:rsidRPr="00072822">
      <w:rPr>
        <w:rStyle w:val="PageNumber"/>
        <w:sz w:val="22"/>
      </w:rPr>
      <w:fldChar w:fldCharType="begin"/>
    </w:r>
    <w:r w:rsidR="00961B8B" w:rsidRPr="00072822">
      <w:rPr>
        <w:rStyle w:val="PageNumber"/>
        <w:sz w:val="22"/>
      </w:rPr>
      <w:instrText xml:space="preserve"> PAGE </w:instrText>
    </w:r>
    <w:r w:rsidR="00961B8B" w:rsidRPr="00072822">
      <w:rPr>
        <w:rStyle w:val="PageNumber"/>
        <w:sz w:val="22"/>
      </w:rPr>
      <w:fldChar w:fldCharType="separate"/>
    </w:r>
    <w:r w:rsidR="00BD732A">
      <w:rPr>
        <w:rStyle w:val="PageNumber"/>
        <w:noProof/>
        <w:sz w:val="22"/>
      </w:rPr>
      <w:t>2</w:t>
    </w:r>
    <w:r w:rsidR="00961B8B" w:rsidRPr="00072822">
      <w:rPr>
        <w:rStyle w:val="PageNumber"/>
        <w:sz w:val="22"/>
      </w:rPr>
      <w:fldChar w:fldCharType="end"/>
    </w:r>
    <w:r w:rsidR="00961B8B">
      <w:rPr>
        <w:rStyle w:val="PageNumber"/>
        <w:sz w:val="22"/>
      </w:rPr>
      <w:t xml:space="preserve">/2 </w:t>
    </w:r>
    <w:r w:rsidR="006E5392">
      <w:rPr>
        <w:rStyle w:val="PageNumber"/>
        <w:sz w:val="22"/>
      </w:rPr>
      <w:t>–</w:t>
    </w:r>
    <w:r w:rsidR="00961B8B">
      <w:rPr>
        <w:rStyle w:val="PageNumber"/>
        <w:sz w:val="22"/>
      </w:rPr>
      <w:t xml:space="preserve"> HKI </w:t>
    </w:r>
    <w:r w:rsidR="006E5392">
      <w:rPr>
        <w:rStyle w:val="PageNumber"/>
        <w:sz w:val="22"/>
      </w:rPr>
      <w:t>-</w:t>
    </w:r>
    <w:r w:rsidR="00961B8B">
      <w:rPr>
        <w:rStyle w:val="PageNumber"/>
        <w:sz w:val="22"/>
      </w:rPr>
      <w:t xml:space="preserve"> Sử 10 </w:t>
    </w:r>
    <w:r w:rsidR="006E5392">
      <w:rPr>
        <w:rStyle w:val="PageNumber"/>
        <w:sz w:val="22"/>
      </w:rPr>
      <w:t>-</w:t>
    </w:r>
    <w:r w:rsidR="00961B8B">
      <w:rPr>
        <w:rStyle w:val="PageNumber"/>
        <w:sz w:val="22"/>
      </w:rPr>
      <w:t xml:space="preserve"> </w:t>
    </w:r>
    <w:r w:rsidR="00961B8B">
      <w:rPr>
        <w:rStyle w:val="PageNumber"/>
        <w:sz w:val="22"/>
      </w:rPr>
      <w:t>M</w:t>
    </w:r>
    <w:r w:rsidR="006E5392">
      <w:rPr>
        <w:rStyle w:val="PageNumber"/>
        <w:sz w:val="22"/>
      </w:rPr>
      <w:t>ã đề</w:t>
    </w:r>
    <w:r w:rsidR="00961B8B">
      <w:rPr>
        <w:rStyle w:val="PageNumber"/>
        <w:sz w:val="22"/>
      </w:rPr>
      <w:t xml:space="preserve"> 104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4D6" w:rsidRDefault="009824D6" w:rsidP="00522BF5">
      <w:pPr>
        <w:spacing w:after="0" w:line="240" w:lineRule="auto"/>
      </w:pPr>
      <w:r>
        <w:separator/>
      </w:r>
    </w:p>
  </w:footnote>
  <w:footnote w:type="continuationSeparator" w:id="0">
    <w:p w:rsidR="009824D6" w:rsidRDefault="009824D6" w:rsidP="00522BF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BF5"/>
    <w:rsid w:val="002B2F5E"/>
    <w:rsid w:val="003D20BA"/>
    <w:rsid w:val="00522BF5"/>
    <w:rsid w:val="006E5392"/>
    <w:rsid w:val="00961B8B"/>
    <w:rsid w:val="009824D6"/>
    <w:rsid w:val="00A541CC"/>
    <w:rsid w:val="00BD732A"/>
    <w:rsid w:val="00C53AC1"/>
    <w:rsid w:val="00CE145F"/>
    <w:rsid w:val="00D9270F"/>
    <w:rsid w:val="00F951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22BF5"/>
    <w:pPr>
      <w:tabs>
        <w:tab w:val="center" w:pos="4320"/>
        <w:tab w:val="right" w:pos="8640"/>
      </w:tabs>
      <w:spacing w:after="0" w:line="240" w:lineRule="auto"/>
    </w:pPr>
    <w:rPr>
      <w:rFonts w:eastAsia="Times New Roman" w:cs="Times New Roman"/>
      <w:szCs w:val="24"/>
    </w:rPr>
  </w:style>
  <w:style w:type="character" w:customStyle="1" w:styleId="FooterChar">
    <w:name w:val="Footer Char"/>
    <w:basedOn w:val="DefaultParagraphFont"/>
    <w:link w:val="Footer"/>
    <w:uiPriority w:val="99"/>
    <w:rsid w:val="00522BF5"/>
    <w:rPr>
      <w:rFonts w:eastAsia="Times New Roman" w:cs="Times New Roman"/>
      <w:szCs w:val="24"/>
    </w:rPr>
  </w:style>
  <w:style w:type="character" w:styleId="PageNumber">
    <w:name w:val="page number"/>
    <w:basedOn w:val="DefaultParagraphFont"/>
    <w:uiPriority w:val="99"/>
    <w:rsid w:val="00522BF5"/>
  </w:style>
  <w:style w:type="character" w:styleId="Strong">
    <w:name w:val="Strong"/>
    <w:basedOn w:val="DefaultParagraphFont"/>
    <w:uiPriority w:val="22"/>
    <w:qFormat/>
    <w:rsid w:val="00522BF5"/>
    <w:rPr>
      <w:rFonts w:cs="Times New Roman"/>
      <w:b/>
      <w:bCs/>
    </w:rPr>
  </w:style>
  <w:style w:type="paragraph" w:styleId="Header">
    <w:name w:val="header"/>
    <w:basedOn w:val="Normal"/>
    <w:link w:val="HeaderChar"/>
    <w:uiPriority w:val="99"/>
    <w:unhideWhenUsed/>
    <w:rsid w:val="00522B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2B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22BF5"/>
    <w:pPr>
      <w:tabs>
        <w:tab w:val="center" w:pos="4320"/>
        <w:tab w:val="right" w:pos="8640"/>
      </w:tabs>
      <w:spacing w:after="0" w:line="240" w:lineRule="auto"/>
    </w:pPr>
    <w:rPr>
      <w:rFonts w:eastAsia="Times New Roman" w:cs="Times New Roman"/>
      <w:szCs w:val="24"/>
    </w:rPr>
  </w:style>
  <w:style w:type="character" w:customStyle="1" w:styleId="FooterChar">
    <w:name w:val="Footer Char"/>
    <w:basedOn w:val="DefaultParagraphFont"/>
    <w:link w:val="Footer"/>
    <w:uiPriority w:val="99"/>
    <w:rsid w:val="00522BF5"/>
    <w:rPr>
      <w:rFonts w:eastAsia="Times New Roman" w:cs="Times New Roman"/>
      <w:szCs w:val="24"/>
    </w:rPr>
  </w:style>
  <w:style w:type="character" w:styleId="PageNumber">
    <w:name w:val="page number"/>
    <w:basedOn w:val="DefaultParagraphFont"/>
    <w:uiPriority w:val="99"/>
    <w:rsid w:val="00522BF5"/>
  </w:style>
  <w:style w:type="character" w:styleId="Strong">
    <w:name w:val="Strong"/>
    <w:basedOn w:val="DefaultParagraphFont"/>
    <w:uiPriority w:val="22"/>
    <w:qFormat/>
    <w:rsid w:val="00522BF5"/>
    <w:rPr>
      <w:rFonts w:cs="Times New Roman"/>
      <w:b/>
      <w:bCs/>
    </w:rPr>
  </w:style>
  <w:style w:type="paragraph" w:styleId="Header">
    <w:name w:val="header"/>
    <w:basedOn w:val="Normal"/>
    <w:link w:val="HeaderChar"/>
    <w:uiPriority w:val="99"/>
    <w:unhideWhenUsed/>
    <w:rsid w:val="00522B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2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1077</Words>
  <Characters>6143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Mr Dung</cp:lastModifiedBy>
  <cp:revision>4</cp:revision>
  <cp:lastPrinted>2022-12-24T12:51:00Z</cp:lastPrinted>
  <dcterms:created xsi:type="dcterms:W3CDTF">2022-12-23T13:12:00Z</dcterms:created>
  <dcterms:modified xsi:type="dcterms:W3CDTF">2022-12-24T13:02:00Z</dcterms:modified>
</cp:coreProperties>
</file>